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275B3C" w14:textId="77777777" w:rsidR="00B71A0F" w:rsidRPr="00B71A0F" w:rsidRDefault="00B71A0F" w:rsidP="00B71A0F">
      <w:pPr>
        <w:jc w:val="right"/>
        <w:rPr>
          <w:b/>
          <w:bCs/>
          <w:i/>
          <w:iCs/>
          <w:sz w:val="24"/>
          <w:szCs w:val="24"/>
        </w:rPr>
      </w:pPr>
      <w:bookmarkStart w:id="0" w:name="_Toc112679855"/>
      <w:bookmarkStart w:id="1" w:name="_Toc112855533"/>
      <w:r w:rsidRPr="00B71A0F">
        <w:rPr>
          <w:b/>
          <w:bCs/>
          <w:i/>
          <w:iCs/>
          <w:sz w:val="24"/>
          <w:szCs w:val="24"/>
        </w:rPr>
        <w:t xml:space="preserve">Приложение к ООП НОО </w:t>
      </w:r>
    </w:p>
    <w:p w14:paraId="26F5C71D" w14:textId="12489FCE" w:rsidR="00B71A0F" w:rsidRPr="00B71A0F" w:rsidRDefault="00B71A0F" w:rsidP="00B71A0F">
      <w:pPr>
        <w:jc w:val="right"/>
        <w:rPr>
          <w:b/>
          <w:bCs/>
          <w:i/>
          <w:iCs/>
          <w:sz w:val="24"/>
          <w:szCs w:val="24"/>
        </w:rPr>
      </w:pPr>
      <w:r w:rsidRPr="00B71A0F">
        <w:rPr>
          <w:b/>
          <w:bCs/>
          <w:i/>
          <w:iCs/>
          <w:sz w:val="24"/>
          <w:szCs w:val="24"/>
        </w:rPr>
        <w:t>«Особенности оценки предметных результатов по отдельному учебному предмету»</w:t>
      </w:r>
    </w:p>
    <w:p w14:paraId="7C46DB9F" w14:textId="77777777" w:rsidR="00B71A0F" w:rsidRPr="00B71A0F" w:rsidRDefault="00B71A0F" w:rsidP="00B71A0F"/>
    <w:p w14:paraId="51662C51" w14:textId="417E57A9" w:rsidR="00B71A0F" w:rsidRPr="00B73B23" w:rsidRDefault="00B71A0F" w:rsidP="00B71A0F">
      <w:pPr>
        <w:pStyle w:val="2"/>
        <w:jc w:val="center"/>
        <w:rPr>
          <w:rFonts w:ascii="Times New Roman" w:hAnsi="Times New Roman" w:cs="Times New Roman"/>
          <w:sz w:val="24"/>
          <w:szCs w:val="24"/>
        </w:rPr>
      </w:pPr>
      <w:r w:rsidRPr="00B73B23">
        <w:rPr>
          <w:rFonts w:ascii="Times New Roman" w:hAnsi="Times New Roman" w:cs="Times New Roman"/>
          <w:sz w:val="24"/>
          <w:szCs w:val="24"/>
        </w:rPr>
        <w:t>Особенности оценки предметных результатов</w:t>
      </w:r>
      <w:bookmarkEnd w:id="0"/>
      <w:bookmarkEnd w:id="1"/>
    </w:p>
    <w:p w14:paraId="57BF0327" w14:textId="77777777" w:rsidR="00B71A0F" w:rsidRPr="00B73B23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E2AD5">
        <w:rPr>
          <w:rFonts w:cs="Times New Roman"/>
          <w:sz w:val="24"/>
          <w:szCs w:val="24"/>
        </w:rPr>
        <w:t>Оценка предметных результатов ведется каждым учителем в ходе процедур текущего, тематического, промежуточного и итогового контроля, а также администрацией образователь</w:t>
      </w:r>
      <w:r w:rsidRPr="00FE2AD5">
        <w:rPr>
          <w:rFonts w:cs="Times New Roman"/>
          <w:sz w:val="24"/>
          <w:szCs w:val="24"/>
        </w:rPr>
        <w:softHyphen/>
        <w:t xml:space="preserve">ной организации в ходе </w:t>
      </w:r>
      <w:proofErr w:type="spellStart"/>
      <w:r w:rsidRPr="00FE2AD5">
        <w:rPr>
          <w:rFonts w:cs="Times New Roman"/>
          <w:sz w:val="24"/>
          <w:szCs w:val="24"/>
        </w:rPr>
        <w:t>внутришкольного</w:t>
      </w:r>
      <w:proofErr w:type="spellEnd"/>
      <w:r w:rsidRPr="00FE2AD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контроля (</w:t>
      </w:r>
      <w:r w:rsidRPr="00FE2AD5">
        <w:rPr>
          <w:rFonts w:cs="Times New Roman"/>
          <w:sz w:val="24"/>
          <w:szCs w:val="24"/>
        </w:rPr>
        <w:t>мониторинга</w:t>
      </w:r>
      <w:r>
        <w:rPr>
          <w:rFonts w:cs="Times New Roman"/>
          <w:sz w:val="24"/>
          <w:szCs w:val="24"/>
        </w:rPr>
        <w:t xml:space="preserve">) и внутренней системы оценки качества образования. </w:t>
      </w:r>
    </w:p>
    <w:p w14:paraId="55E8E64E" w14:textId="77777777" w:rsidR="00B71A0F" w:rsidRPr="00B73B23" w:rsidRDefault="00B71A0F" w:rsidP="00B71A0F">
      <w:pPr>
        <w:pStyle w:val="2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_Toc112679856"/>
      <w:bookmarkStart w:id="3" w:name="_Toc112855534"/>
      <w:r w:rsidRPr="00B73B23">
        <w:rPr>
          <w:rFonts w:ascii="Times New Roman" w:hAnsi="Times New Roman" w:cs="Times New Roman"/>
          <w:sz w:val="24"/>
          <w:szCs w:val="24"/>
        </w:rPr>
        <w:t>Особенности оценки по отдельным предметам</w:t>
      </w:r>
      <w:bookmarkStart w:id="4" w:name="_GoBack"/>
      <w:bookmarkEnd w:id="2"/>
      <w:bookmarkEnd w:id="3"/>
      <w:bookmarkEnd w:id="4"/>
    </w:p>
    <w:p w14:paraId="62D810D5" w14:textId="77777777" w:rsidR="00B71A0F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E2AD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Особенности оценки по предметам доводятся до сведения обучающихся и их родителей (законных представителей). </w:t>
      </w:r>
    </w:p>
    <w:p w14:paraId="160A94B2" w14:textId="1F9F4450" w:rsidR="00B71A0F" w:rsidRPr="00F23652" w:rsidRDefault="00B71A0F" w:rsidP="00B71A0F">
      <w:pPr>
        <w:spacing w:line="276" w:lineRule="auto"/>
        <w:ind w:firstLine="567"/>
        <w:jc w:val="center"/>
        <w:rPr>
          <w:rFonts w:cs="Times New Roman"/>
          <w:b/>
          <w:sz w:val="24"/>
          <w:szCs w:val="24"/>
        </w:rPr>
      </w:pPr>
      <w:r w:rsidRPr="00F23652">
        <w:rPr>
          <w:rFonts w:cs="Times New Roman"/>
          <w:b/>
          <w:sz w:val="24"/>
          <w:szCs w:val="24"/>
        </w:rPr>
        <w:t>Русский язык, род</w:t>
      </w:r>
      <w:r w:rsidR="00290594" w:rsidRPr="00F23652">
        <w:rPr>
          <w:rFonts w:cs="Times New Roman"/>
          <w:b/>
          <w:sz w:val="24"/>
          <w:szCs w:val="24"/>
        </w:rPr>
        <w:t>ной язык (родной чеченский язык</w:t>
      </w:r>
      <w:r w:rsidRPr="00F23652">
        <w:rPr>
          <w:rFonts w:cs="Times New Roman"/>
          <w:b/>
          <w:sz w:val="24"/>
          <w:szCs w:val="24"/>
        </w:rPr>
        <w:t>)</w:t>
      </w:r>
    </w:p>
    <w:p w14:paraId="2EF737EC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Контроль за уровнем </w:t>
      </w:r>
      <w:proofErr w:type="gramStart"/>
      <w:r w:rsidRPr="00CF16F0">
        <w:rPr>
          <w:rFonts w:cs="Times New Roman"/>
          <w:bCs/>
          <w:sz w:val="24"/>
          <w:szCs w:val="24"/>
        </w:rPr>
        <w:t>достижений</w:t>
      </w:r>
      <w:proofErr w:type="gramEnd"/>
      <w:r w:rsidRPr="00CF16F0">
        <w:rPr>
          <w:rFonts w:cs="Times New Roman"/>
          <w:bCs/>
          <w:sz w:val="24"/>
          <w:szCs w:val="24"/>
        </w:rPr>
        <w:t xml:space="preserve"> учащихся по русскому языку проводится в форме письменных работ:  </w:t>
      </w:r>
    </w:p>
    <w:p w14:paraId="5D29289B" w14:textId="77777777" w:rsidR="00B71A0F" w:rsidRPr="00CF16F0" w:rsidRDefault="00B71A0F" w:rsidP="00B71A0F">
      <w:pPr>
        <w:numPr>
          <w:ilvl w:val="0"/>
          <w:numId w:val="1"/>
        </w:numPr>
        <w:spacing w:after="14" w:line="276" w:lineRule="auto"/>
        <w:ind w:left="0" w:right="29" w:hanging="360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диктантов,  </w:t>
      </w:r>
    </w:p>
    <w:p w14:paraId="0F07B447" w14:textId="77777777" w:rsidR="00B71A0F" w:rsidRPr="00CF16F0" w:rsidRDefault="00B71A0F" w:rsidP="00F23652">
      <w:pPr>
        <w:numPr>
          <w:ilvl w:val="0"/>
          <w:numId w:val="1"/>
        </w:numPr>
        <w:spacing w:after="14" w:line="276" w:lineRule="auto"/>
        <w:ind w:left="-142" w:right="29" w:firstLine="0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грамматических заданий,  </w:t>
      </w:r>
    </w:p>
    <w:p w14:paraId="359BC5D6" w14:textId="77777777" w:rsidR="00B71A0F" w:rsidRDefault="00B71A0F" w:rsidP="00B71A0F">
      <w:pPr>
        <w:numPr>
          <w:ilvl w:val="0"/>
          <w:numId w:val="1"/>
        </w:numPr>
        <w:spacing w:after="15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>контрольных списываний,</w:t>
      </w:r>
    </w:p>
    <w:p w14:paraId="34016581" w14:textId="77777777" w:rsidR="00B71A0F" w:rsidRDefault="00B71A0F" w:rsidP="00B71A0F">
      <w:pPr>
        <w:numPr>
          <w:ilvl w:val="0"/>
          <w:numId w:val="1"/>
        </w:numPr>
        <w:spacing w:after="15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>изложений,</w:t>
      </w:r>
    </w:p>
    <w:p w14:paraId="349FD9A2" w14:textId="77777777" w:rsidR="00B71A0F" w:rsidRPr="00CF16F0" w:rsidRDefault="00B71A0F" w:rsidP="00B71A0F">
      <w:pPr>
        <w:numPr>
          <w:ilvl w:val="0"/>
          <w:numId w:val="1"/>
        </w:numPr>
        <w:spacing w:after="15" w:line="276" w:lineRule="auto"/>
        <w:ind w:left="0" w:right="29" w:hanging="360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>тестовых заданий</w:t>
      </w:r>
      <w:r>
        <w:rPr>
          <w:rFonts w:cs="Times New Roman"/>
          <w:bCs/>
          <w:sz w:val="24"/>
          <w:szCs w:val="24"/>
        </w:rPr>
        <w:t xml:space="preserve"> и пр.</w:t>
      </w:r>
    </w:p>
    <w:p w14:paraId="736CF889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Диктант служит средством проверки орфографических и пунктуационных умений и навыков.  </w:t>
      </w:r>
    </w:p>
    <w:p w14:paraId="3687940F" w14:textId="77777777" w:rsidR="00B71A0F" w:rsidRPr="00CF16F0" w:rsidRDefault="00B71A0F" w:rsidP="00B71A0F">
      <w:pPr>
        <w:spacing w:after="15"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Грамматический разбор есть средство проверки степени понимания учащимися изучаемых грамматических явлений, умения производить простейший языковой анализ слов и предложений. </w:t>
      </w:r>
    </w:p>
    <w:p w14:paraId="0A47D9B2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Контрольное списывание, как и диктант, - способ проверки усвоенных орфографических и пунктуационных правил, </w:t>
      </w:r>
      <w:proofErr w:type="spellStart"/>
      <w:r w:rsidRPr="00CF16F0">
        <w:rPr>
          <w:rFonts w:cs="Times New Roman"/>
          <w:bCs/>
          <w:sz w:val="24"/>
          <w:szCs w:val="24"/>
        </w:rPr>
        <w:t>сформированности</w:t>
      </w:r>
      <w:proofErr w:type="spellEnd"/>
      <w:r w:rsidRPr="00CF16F0">
        <w:rPr>
          <w:rFonts w:cs="Times New Roman"/>
          <w:bCs/>
          <w:sz w:val="24"/>
          <w:szCs w:val="24"/>
        </w:rPr>
        <w:t xml:space="preserve"> умений и навыков. Здесь также проверяется умение списывать с печатного текста, обнаруживать орфограммы, находить границы предложения, устанавливать части текста, выписывать ту или иную часть текста. </w:t>
      </w:r>
    </w:p>
    <w:p w14:paraId="017737C4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Изложение (обучающее) проверяет, как идет формирование навыка письменной речи; умения понимать и передавать основное содержание текста без пропусков существенных моментов; умения организовать письменный пересказ, соблюдая правила родного языка. </w:t>
      </w:r>
    </w:p>
    <w:p w14:paraId="55A31339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Тестовые задания - динамичная форма проверки, направленная на установление уровня </w:t>
      </w:r>
      <w:proofErr w:type="spellStart"/>
      <w:r w:rsidRPr="00CF16F0">
        <w:rPr>
          <w:rFonts w:cs="Times New Roman"/>
          <w:bCs/>
          <w:sz w:val="24"/>
          <w:szCs w:val="24"/>
        </w:rPr>
        <w:t>сформированности</w:t>
      </w:r>
      <w:proofErr w:type="spellEnd"/>
      <w:r w:rsidRPr="00CF16F0">
        <w:rPr>
          <w:rFonts w:cs="Times New Roman"/>
          <w:bCs/>
          <w:sz w:val="24"/>
          <w:szCs w:val="24"/>
        </w:rPr>
        <w:t xml:space="preserve"> умения использовать свои знания в нестандартных учебных ситуациях. </w:t>
      </w:r>
    </w:p>
    <w:p w14:paraId="6C255450" w14:textId="77777777" w:rsidR="00B71A0F" w:rsidRPr="00CF16F0" w:rsidRDefault="00B71A0F" w:rsidP="00B71A0F">
      <w:pPr>
        <w:spacing w:after="31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Классификация </w:t>
      </w:r>
      <w:r w:rsidRPr="00CF16F0">
        <w:rPr>
          <w:rFonts w:cs="Times New Roman"/>
          <w:bCs/>
          <w:sz w:val="24"/>
          <w:szCs w:val="24"/>
        </w:rPr>
        <w:tab/>
        <w:t xml:space="preserve">ошибок </w:t>
      </w:r>
      <w:r w:rsidRPr="00CF16F0">
        <w:rPr>
          <w:rFonts w:cs="Times New Roman"/>
          <w:bCs/>
          <w:sz w:val="24"/>
          <w:szCs w:val="24"/>
        </w:rPr>
        <w:tab/>
        <w:t xml:space="preserve">и </w:t>
      </w:r>
      <w:r w:rsidRPr="00CF16F0">
        <w:rPr>
          <w:rFonts w:cs="Times New Roman"/>
          <w:bCs/>
          <w:sz w:val="24"/>
          <w:szCs w:val="24"/>
        </w:rPr>
        <w:tab/>
        <w:t xml:space="preserve">недочетов, </w:t>
      </w:r>
      <w:r w:rsidRPr="00CF16F0">
        <w:rPr>
          <w:rFonts w:cs="Times New Roman"/>
          <w:bCs/>
          <w:sz w:val="24"/>
          <w:szCs w:val="24"/>
        </w:rPr>
        <w:tab/>
        <w:t xml:space="preserve">влияющих </w:t>
      </w:r>
      <w:r w:rsidRPr="00CF16F0">
        <w:rPr>
          <w:rFonts w:cs="Times New Roman"/>
          <w:bCs/>
          <w:sz w:val="24"/>
          <w:szCs w:val="24"/>
        </w:rPr>
        <w:tab/>
        <w:t xml:space="preserve">на </w:t>
      </w:r>
      <w:r w:rsidRPr="00CF16F0">
        <w:rPr>
          <w:rFonts w:cs="Times New Roman"/>
          <w:bCs/>
          <w:sz w:val="24"/>
          <w:szCs w:val="24"/>
        </w:rPr>
        <w:tab/>
        <w:t>снижение</w:t>
      </w:r>
      <w:r>
        <w:rPr>
          <w:rFonts w:cs="Times New Roman"/>
          <w:bCs/>
          <w:sz w:val="24"/>
          <w:szCs w:val="24"/>
        </w:rPr>
        <w:t xml:space="preserve"> </w:t>
      </w:r>
      <w:r w:rsidRPr="00CF16F0">
        <w:rPr>
          <w:rFonts w:cs="Times New Roman"/>
          <w:bCs/>
          <w:sz w:val="24"/>
          <w:szCs w:val="24"/>
        </w:rPr>
        <w:t xml:space="preserve">оценки.  </w:t>
      </w:r>
    </w:p>
    <w:p w14:paraId="6F2067DD" w14:textId="77777777" w:rsidR="00B71A0F" w:rsidRPr="00CF16F0" w:rsidRDefault="00B71A0F" w:rsidP="00B71A0F">
      <w:pPr>
        <w:spacing w:after="29" w:line="276" w:lineRule="auto"/>
        <w:ind w:right="25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Ошибки: </w:t>
      </w:r>
    </w:p>
    <w:p w14:paraId="493D6B37" w14:textId="77777777" w:rsidR="00B71A0F" w:rsidRPr="00CF16F0" w:rsidRDefault="00B71A0F" w:rsidP="00B71A0F">
      <w:pPr>
        <w:numPr>
          <w:ilvl w:val="0"/>
          <w:numId w:val="2"/>
        </w:numPr>
        <w:spacing w:after="14" w:line="276" w:lineRule="auto"/>
        <w:ind w:left="0" w:right="29" w:firstLine="708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нарушение правил написания слов, включая грубые случаи пропуска, перестановки, замены, вставки лишних букв в словах; </w:t>
      </w:r>
    </w:p>
    <w:p w14:paraId="54470667" w14:textId="77777777" w:rsidR="00B71A0F" w:rsidRPr="00CF16F0" w:rsidRDefault="00B71A0F" w:rsidP="00B71A0F">
      <w:pPr>
        <w:numPr>
          <w:ilvl w:val="0"/>
          <w:numId w:val="2"/>
        </w:numPr>
        <w:spacing w:after="34" w:line="276" w:lineRule="auto"/>
        <w:ind w:left="0" w:right="29" w:firstLine="708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неправильное написание слов, не регулируемых правилами, круг которых очерчен программой каждого класса (слова с непроверяемым написанием); </w:t>
      </w:r>
    </w:p>
    <w:p w14:paraId="43CD8D10" w14:textId="77777777" w:rsidR="00B71A0F" w:rsidRPr="00CF16F0" w:rsidRDefault="00B71A0F" w:rsidP="00B71A0F">
      <w:pPr>
        <w:numPr>
          <w:ilvl w:val="0"/>
          <w:numId w:val="2"/>
        </w:numPr>
        <w:spacing w:after="14" w:line="276" w:lineRule="auto"/>
        <w:ind w:left="0" w:right="29" w:firstLine="708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отсутствие изученных знаков препинания в тексте (в конце предложения и заглавной буквы в начале предложения); </w:t>
      </w:r>
    </w:p>
    <w:p w14:paraId="3FA96B04" w14:textId="77777777" w:rsidR="00B71A0F" w:rsidRPr="00CF16F0" w:rsidRDefault="00B71A0F" w:rsidP="00B71A0F">
      <w:pPr>
        <w:numPr>
          <w:ilvl w:val="0"/>
          <w:numId w:val="2"/>
        </w:numPr>
        <w:spacing w:after="14" w:line="276" w:lineRule="auto"/>
        <w:ind w:left="0" w:right="29" w:firstLine="708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наличие ошибок на изученные правила по орфографии; ошибки на одно и то же правило, допущенные в разных словах, считаются как две ошибки; </w:t>
      </w:r>
    </w:p>
    <w:p w14:paraId="617B47E0" w14:textId="77777777" w:rsidR="00B71A0F" w:rsidRPr="00CF16F0" w:rsidRDefault="00B71A0F" w:rsidP="00B71A0F">
      <w:pPr>
        <w:numPr>
          <w:ilvl w:val="0"/>
          <w:numId w:val="2"/>
        </w:numPr>
        <w:spacing w:after="14" w:line="276" w:lineRule="auto"/>
        <w:ind w:left="0" w:right="29" w:firstLine="708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существенные отступления от авторского текста при написании изложения, искажающие смысл произведения; </w:t>
      </w:r>
    </w:p>
    <w:p w14:paraId="51814AE5" w14:textId="77777777" w:rsidR="00B71A0F" w:rsidRPr="00CF16F0" w:rsidRDefault="00B71A0F" w:rsidP="00B71A0F">
      <w:pPr>
        <w:numPr>
          <w:ilvl w:val="0"/>
          <w:numId w:val="2"/>
        </w:numPr>
        <w:spacing w:after="14" w:line="276" w:lineRule="auto"/>
        <w:ind w:left="0" w:right="29" w:firstLine="708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lastRenderedPageBreak/>
        <w:t xml:space="preserve">отсутствие главной части изложения, пропуск важных событий, отраженных в авторском тексте; </w:t>
      </w:r>
    </w:p>
    <w:p w14:paraId="682309F5" w14:textId="77777777" w:rsidR="00B71A0F" w:rsidRDefault="00B71A0F" w:rsidP="00B71A0F">
      <w:pPr>
        <w:numPr>
          <w:ilvl w:val="0"/>
          <w:numId w:val="2"/>
        </w:numPr>
        <w:spacing w:after="15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употребление слов в не свойственном им значении (в изложении). </w:t>
      </w:r>
    </w:p>
    <w:p w14:paraId="2341E2E2" w14:textId="77777777" w:rsidR="00B71A0F" w:rsidRDefault="00B71A0F" w:rsidP="00B71A0F">
      <w:pPr>
        <w:spacing w:after="15" w:line="276" w:lineRule="auto"/>
        <w:ind w:right="29" w:firstLine="0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За одну ошибку в диктанте считаются: </w:t>
      </w:r>
    </w:p>
    <w:p w14:paraId="31A9BAA4" w14:textId="77777777" w:rsidR="00B71A0F" w:rsidRPr="00CF16F0" w:rsidRDefault="00B71A0F" w:rsidP="00B71A0F">
      <w:pPr>
        <w:spacing w:after="15" w:line="276" w:lineRule="auto"/>
        <w:ind w:left="567" w:right="29" w:firstLine="0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а) два исправления;  </w:t>
      </w:r>
    </w:p>
    <w:p w14:paraId="5769E471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б) две пунктуационные ошибки;  </w:t>
      </w:r>
    </w:p>
    <w:p w14:paraId="146DAC1A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в) повторение ошибок в одном и том же слове, например, в слове ножи дважды написано в </w:t>
      </w:r>
    </w:p>
    <w:p w14:paraId="4E702E3F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конце ы,  </w:t>
      </w:r>
    </w:p>
    <w:p w14:paraId="40AB07B2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г) две негрубые ошибки. </w:t>
      </w:r>
    </w:p>
    <w:p w14:paraId="7C530536" w14:textId="77777777" w:rsidR="00B71A0F" w:rsidRPr="00CF16F0" w:rsidRDefault="00B71A0F" w:rsidP="00B71A0F">
      <w:pPr>
        <w:spacing w:after="5" w:line="276" w:lineRule="auto"/>
        <w:ind w:right="25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Негрубыми считаются следующие ошибки:  </w:t>
      </w:r>
    </w:p>
    <w:p w14:paraId="17FBE8BF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а) повторение одной и той же буквы в слове (например, </w:t>
      </w:r>
      <w:proofErr w:type="spellStart"/>
      <w:r w:rsidRPr="00CF16F0">
        <w:rPr>
          <w:rFonts w:cs="Times New Roman"/>
          <w:bCs/>
          <w:sz w:val="24"/>
          <w:szCs w:val="24"/>
        </w:rPr>
        <w:t>каартофель</w:t>
      </w:r>
      <w:proofErr w:type="spellEnd"/>
      <w:r w:rsidRPr="00CF16F0">
        <w:rPr>
          <w:rFonts w:cs="Times New Roman"/>
          <w:bCs/>
          <w:sz w:val="24"/>
          <w:szCs w:val="24"/>
        </w:rPr>
        <w:t xml:space="preserve">); </w:t>
      </w:r>
    </w:p>
    <w:p w14:paraId="361CB23E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б) при переносе слова, одна часть которого написана на одной стороне, а вторая опущена; </w:t>
      </w:r>
    </w:p>
    <w:p w14:paraId="05EEB99C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в) дважды написано одно и то же слово в предложении;  </w:t>
      </w:r>
    </w:p>
    <w:p w14:paraId="32535B48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г) недописанное слово. </w:t>
      </w:r>
    </w:p>
    <w:p w14:paraId="42E1A92E" w14:textId="77777777" w:rsidR="00B71A0F" w:rsidRPr="00CF16F0" w:rsidRDefault="00B71A0F" w:rsidP="00B71A0F">
      <w:pPr>
        <w:spacing w:after="5" w:line="276" w:lineRule="auto"/>
        <w:ind w:right="25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Недочеты: </w:t>
      </w:r>
    </w:p>
    <w:p w14:paraId="66242340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а) отсутствие знаков препинания в конце предложений, если следующее предложение </w:t>
      </w:r>
    </w:p>
    <w:p w14:paraId="13692A6A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написано с большой буквы; </w:t>
      </w:r>
    </w:p>
    <w:p w14:paraId="448CE805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б) отсутствие красной строки; </w:t>
      </w:r>
    </w:p>
    <w:p w14:paraId="6CADD48A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в) незначительные нарушения логики событий авторского текста при написании </w:t>
      </w:r>
    </w:p>
    <w:p w14:paraId="63BFB255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изложения. </w:t>
      </w:r>
    </w:p>
    <w:p w14:paraId="4C295EFD" w14:textId="77777777" w:rsidR="00B71A0F" w:rsidRPr="00F76796" w:rsidRDefault="00B71A0F" w:rsidP="00B71A0F">
      <w:pPr>
        <w:spacing w:line="276" w:lineRule="auto"/>
        <w:ind w:firstLine="567"/>
        <w:jc w:val="center"/>
        <w:rPr>
          <w:b/>
          <w:bCs/>
          <w:sz w:val="24"/>
          <w:szCs w:val="24"/>
        </w:rPr>
      </w:pPr>
      <w:r w:rsidRPr="00F76796">
        <w:rPr>
          <w:b/>
          <w:bCs/>
          <w:sz w:val="24"/>
          <w:szCs w:val="24"/>
        </w:rPr>
        <w:t>1 класс</w:t>
      </w:r>
    </w:p>
    <w:p w14:paraId="6A2DF044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При выявлении уровня развития умений и навыков по русскому языку учитываются развитие каллиграфического навыка, знаний, умений и навыков по орфографии, </w:t>
      </w:r>
      <w:proofErr w:type="spellStart"/>
      <w:r w:rsidRPr="00CF16F0">
        <w:rPr>
          <w:rFonts w:cs="Times New Roman"/>
          <w:bCs/>
          <w:sz w:val="24"/>
          <w:szCs w:val="24"/>
        </w:rPr>
        <w:t>сформированность</w:t>
      </w:r>
      <w:proofErr w:type="spellEnd"/>
      <w:r w:rsidRPr="00CF16F0">
        <w:rPr>
          <w:rFonts w:cs="Times New Roman"/>
          <w:bCs/>
          <w:sz w:val="24"/>
          <w:szCs w:val="24"/>
        </w:rPr>
        <w:t xml:space="preserve"> устной речи.   </w:t>
      </w:r>
    </w:p>
    <w:p w14:paraId="7F67512B" w14:textId="77777777" w:rsidR="00B71A0F" w:rsidRPr="00CF16F0" w:rsidRDefault="00B71A0F" w:rsidP="00B71A0F">
      <w:pPr>
        <w:spacing w:after="22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39A1D11D" w14:textId="77777777" w:rsidR="00B71A0F" w:rsidRPr="00CF16F0" w:rsidRDefault="00B71A0F" w:rsidP="00B71A0F">
      <w:pPr>
        <w:spacing w:after="25" w:line="276" w:lineRule="auto"/>
        <w:ind w:right="2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Развитие каллиграфического навыка </w:t>
      </w:r>
    </w:p>
    <w:p w14:paraId="0FE00DFE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  <w:r w:rsidRPr="00CF16F0">
        <w:rPr>
          <w:rFonts w:cs="Times New Roman"/>
          <w:bCs/>
          <w:sz w:val="24"/>
          <w:szCs w:val="24"/>
        </w:rPr>
        <w:tab/>
        <w:t xml:space="preserve">Повышенному уровню развития навыка письма соответствует письмо с правильной каллиграфией. Допускается 1-2 негрубых </w:t>
      </w:r>
      <w:proofErr w:type="spellStart"/>
      <w:r w:rsidRPr="00CF16F0">
        <w:rPr>
          <w:rFonts w:cs="Times New Roman"/>
          <w:bCs/>
          <w:sz w:val="24"/>
          <w:szCs w:val="24"/>
        </w:rPr>
        <w:t>недочѐта</w:t>
      </w:r>
      <w:proofErr w:type="spellEnd"/>
      <w:r w:rsidRPr="00CF16F0">
        <w:rPr>
          <w:rFonts w:cs="Times New Roman"/>
          <w:bCs/>
          <w:sz w:val="24"/>
          <w:szCs w:val="24"/>
        </w:rPr>
        <w:t xml:space="preserve">. </w:t>
      </w:r>
    </w:p>
    <w:p w14:paraId="2185958D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Базовому уровню развития навыка соответствует письмо, если имеется 2-3 существенных </w:t>
      </w:r>
      <w:proofErr w:type="spellStart"/>
      <w:r w:rsidRPr="00CF16F0">
        <w:rPr>
          <w:rFonts w:cs="Times New Roman"/>
          <w:bCs/>
          <w:sz w:val="24"/>
          <w:szCs w:val="24"/>
        </w:rPr>
        <w:t>недочѐта</w:t>
      </w:r>
      <w:proofErr w:type="spellEnd"/>
      <w:r w:rsidRPr="00CF16F0">
        <w:rPr>
          <w:rFonts w:cs="Times New Roman"/>
          <w:bCs/>
          <w:sz w:val="24"/>
          <w:szCs w:val="24"/>
        </w:rPr>
        <w:t xml:space="preserve"> (несоблюдение наклона, равного расстояния между буквами, словами, несоблюдение пропорций букв по высоте и ширине и др.) и 1-2 негрубых </w:t>
      </w:r>
      <w:proofErr w:type="spellStart"/>
      <w:r w:rsidRPr="00CF16F0">
        <w:rPr>
          <w:rFonts w:cs="Times New Roman"/>
          <w:bCs/>
          <w:sz w:val="24"/>
          <w:szCs w:val="24"/>
        </w:rPr>
        <w:t>недочѐта</w:t>
      </w:r>
      <w:proofErr w:type="spellEnd"/>
      <w:r w:rsidRPr="00CF16F0">
        <w:rPr>
          <w:rFonts w:cs="Times New Roman"/>
          <w:bCs/>
          <w:sz w:val="24"/>
          <w:szCs w:val="24"/>
        </w:rPr>
        <w:t xml:space="preserve">. </w:t>
      </w:r>
    </w:p>
    <w:p w14:paraId="1CC7189E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Ниже базового уровня развития каллиграфического навыка соответствует письмо, которое в целом не соответствует многим из перечисленных выше требований, небрежное, неразборчивое, с помарками. </w:t>
      </w:r>
    </w:p>
    <w:p w14:paraId="1D082970" w14:textId="77777777" w:rsidR="00B71A0F" w:rsidRPr="00CF16F0" w:rsidRDefault="00B71A0F" w:rsidP="00B71A0F">
      <w:pPr>
        <w:spacing w:line="276" w:lineRule="auto"/>
        <w:ind w:right="535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  <w:r w:rsidRPr="00CF16F0">
        <w:rPr>
          <w:rFonts w:cs="Times New Roman"/>
          <w:bCs/>
          <w:sz w:val="24"/>
          <w:szCs w:val="24"/>
        </w:rPr>
        <w:tab/>
        <w:t xml:space="preserve">К числу негрубых </w:t>
      </w:r>
      <w:proofErr w:type="spellStart"/>
      <w:r w:rsidRPr="00CF16F0">
        <w:rPr>
          <w:rFonts w:cs="Times New Roman"/>
          <w:bCs/>
          <w:sz w:val="24"/>
          <w:szCs w:val="24"/>
        </w:rPr>
        <w:t>недочѐтов</w:t>
      </w:r>
      <w:proofErr w:type="spellEnd"/>
      <w:r w:rsidRPr="00CF16F0">
        <w:rPr>
          <w:rFonts w:cs="Times New Roman"/>
          <w:bCs/>
          <w:sz w:val="24"/>
          <w:szCs w:val="24"/>
        </w:rPr>
        <w:t xml:space="preserve"> относятся: а) частичные искажения формы букв: </w:t>
      </w:r>
    </w:p>
    <w:p w14:paraId="5D2A5E77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б) несоблюдение точных пропорций по высоте заглавных и строчных букв; </w:t>
      </w:r>
    </w:p>
    <w:p w14:paraId="3D76DE96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в) наличие нерациональных соединений, искажающих форму букв; </w:t>
      </w:r>
    </w:p>
    <w:p w14:paraId="1445F4CA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г) выход за линию рабочей строки, </w:t>
      </w:r>
      <w:proofErr w:type="spellStart"/>
      <w:r w:rsidRPr="00CF16F0">
        <w:rPr>
          <w:rFonts w:cs="Times New Roman"/>
          <w:bCs/>
          <w:sz w:val="24"/>
          <w:szCs w:val="24"/>
        </w:rPr>
        <w:t>недописывание</w:t>
      </w:r>
      <w:proofErr w:type="spellEnd"/>
      <w:r w:rsidRPr="00CF16F0">
        <w:rPr>
          <w:rFonts w:cs="Times New Roman"/>
          <w:bCs/>
          <w:sz w:val="24"/>
          <w:szCs w:val="24"/>
        </w:rPr>
        <w:t xml:space="preserve"> до </w:t>
      </w:r>
      <w:proofErr w:type="spellStart"/>
      <w:r w:rsidRPr="00CF16F0">
        <w:rPr>
          <w:rFonts w:cs="Times New Roman"/>
          <w:bCs/>
          <w:sz w:val="24"/>
          <w:szCs w:val="24"/>
        </w:rPr>
        <w:t>неѐ</w:t>
      </w:r>
      <w:proofErr w:type="spellEnd"/>
      <w:r w:rsidRPr="00CF16F0">
        <w:rPr>
          <w:rFonts w:cs="Times New Roman"/>
          <w:bCs/>
          <w:sz w:val="24"/>
          <w:szCs w:val="24"/>
        </w:rPr>
        <w:t xml:space="preserve">; </w:t>
      </w:r>
    </w:p>
    <w:p w14:paraId="5ACCAA1F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е) отдельные случаи несоблюдения наклона, равного расстояния между буквами и словами. </w:t>
      </w:r>
    </w:p>
    <w:p w14:paraId="78A73EB3" w14:textId="77777777" w:rsidR="00B71A0F" w:rsidRPr="00CF16F0" w:rsidRDefault="00B71A0F" w:rsidP="00B71A0F">
      <w:pPr>
        <w:spacing w:after="22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431D5841" w14:textId="77777777" w:rsidR="00B71A0F" w:rsidRPr="00CF16F0" w:rsidRDefault="00B71A0F" w:rsidP="00B71A0F">
      <w:pPr>
        <w:spacing w:after="25" w:line="276" w:lineRule="auto"/>
        <w:ind w:right="2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Развитие знаний, умений и навыков по орфографии </w:t>
      </w:r>
    </w:p>
    <w:p w14:paraId="57CF9FEF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Повышенному уровню соответствует письмо без ошибок, как по текущему, так и по предыдущему материалу.  </w:t>
      </w:r>
    </w:p>
    <w:p w14:paraId="53378A5C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lastRenderedPageBreak/>
        <w:t xml:space="preserve"> </w:t>
      </w:r>
      <w:r w:rsidRPr="00CF16F0">
        <w:rPr>
          <w:rFonts w:cs="Times New Roman"/>
          <w:bCs/>
          <w:sz w:val="24"/>
          <w:szCs w:val="24"/>
        </w:rPr>
        <w:tab/>
        <w:t xml:space="preserve">Базовому уровню соответствует письмо, при котором число ошибок не превышает 5 и работы не содержат более 5—7 недочетов. </w:t>
      </w:r>
    </w:p>
    <w:p w14:paraId="14C3D2E7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Ниже базового уровня соответствует письмо, в котором число ошибок и </w:t>
      </w:r>
      <w:proofErr w:type="spellStart"/>
      <w:r w:rsidRPr="00CF16F0">
        <w:rPr>
          <w:rFonts w:cs="Times New Roman"/>
          <w:bCs/>
          <w:sz w:val="24"/>
          <w:szCs w:val="24"/>
        </w:rPr>
        <w:t>недочѐтов</w:t>
      </w:r>
      <w:proofErr w:type="spellEnd"/>
      <w:r w:rsidRPr="00CF16F0">
        <w:rPr>
          <w:rFonts w:cs="Times New Roman"/>
          <w:bCs/>
          <w:sz w:val="24"/>
          <w:szCs w:val="24"/>
        </w:rPr>
        <w:t xml:space="preserve"> превышает указанное количество. </w:t>
      </w:r>
    </w:p>
    <w:p w14:paraId="377E957A" w14:textId="77777777" w:rsidR="00B71A0F" w:rsidRPr="00CF16F0" w:rsidRDefault="00B71A0F" w:rsidP="00B71A0F">
      <w:pPr>
        <w:spacing w:after="29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  <w:r w:rsidRPr="00CF16F0">
        <w:rPr>
          <w:rFonts w:cs="Times New Roman"/>
          <w:bCs/>
          <w:sz w:val="24"/>
          <w:szCs w:val="24"/>
        </w:rPr>
        <w:tab/>
        <w:t xml:space="preserve"> </w:t>
      </w:r>
    </w:p>
    <w:p w14:paraId="0E392D95" w14:textId="77777777" w:rsidR="00B71A0F" w:rsidRPr="00CF16F0" w:rsidRDefault="00B71A0F" w:rsidP="00B71A0F">
      <w:pPr>
        <w:spacing w:after="25" w:line="276" w:lineRule="auto"/>
        <w:ind w:right="23" w:firstLine="567"/>
        <w:rPr>
          <w:rFonts w:cs="Times New Roman"/>
          <w:bCs/>
          <w:sz w:val="24"/>
          <w:szCs w:val="24"/>
        </w:rPr>
      </w:pPr>
      <w:proofErr w:type="spellStart"/>
      <w:r w:rsidRPr="00CF16F0">
        <w:rPr>
          <w:rFonts w:cs="Times New Roman"/>
          <w:bCs/>
          <w:sz w:val="24"/>
          <w:szCs w:val="24"/>
        </w:rPr>
        <w:t>Сформированность</w:t>
      </w:r>
      <w:proofErr w:type="spellEnd"/>
      <w:r w:rsidRPr="00CF16F0">
        <w:rPr>
          <w:rFonts w:cs="Times New Roman"/>
          <w:bCs/>
          <w:sz w:val="24"/>
          <w:szCs w:val="24"/>
        </w:rPr>
        <w:t xml:space="preserve"> устной речи </w:t>
      </w:r>
    </w:p>
    <w:p w14:paraId="429672D0" w14:textId="77777777" w:rsidR="00B71A0F" w:rsidRPr="00CF16F0" w:rsidRDefault="00B71A0F" w:rsidP="00B71A0F">
      <w:pPr>
        <w:spacing w:line="276" w:lineRule="auto"/>
        <w:ind w:right="2936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  <w:r w:rsidRPr="00CF16F0">
        <w:rPr>
          <w:rFonts w:cs="Times New Roman"/>
          <w:bCs/>
          <w:sz w:val="24"/>
          <w:szCs w:val="24"/>
        </w:rPr>
        <w:tab/>
        <w:t xml:space="preserve"> Критериями оценки </w:t>
      </w:r>
      <w:proofErr w:type="spellStart"/>
      <w:r w:rsidRPr="00CF16F0">
        <w:rPr>
          <w:rFonts w:cs="Times New Roman"/>
          <w:bCs/>
          <w:sz w:val="24"/>
          <w:szCs w:val="24"/>
        </w:rPr>
        <w:t>сформированности</w:t>
      </w:r>
      <w:proofErr w:type="spellEnd"/>
      <w:r w:rsidRPr="00CF16F0">
        <w:rPr>
          <w:rFonts w:cs="Times New Roman"/>
          <w:bCs/>
          <w:sz w:val="24"/>
          <w:szCs w:val="24"/>
        </w:rPr>
        <w:t xml:space="preserve"> устной речи являются: а) полнота и правильность ответа; </w:t>
      </w:r>
    </w:p>
    <w:p w14:paraId="20BF6C8E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б) степень осознанности усвоения излагаемых знаний; </w:t>
      </w:r>
    </w:p>
    <w:p w14:paraId="6AB45900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в) последовательность изложения; </w:t>
      </w:r>
    </w:p>
    <w:p w14:paraId="23C757E7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г) культура речи. </w:t>
      </w:r>
    </w:p>
    <w:p w14:paraId="3183F8E8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Повышенному уровню развития устной речи соответствуют полные, правильные связанные, последовательные ответы ученика без </w:t>
      </w:r>
      <w:proofErr w:type="spellStart"/>
      <w:r w:rsidRPr="00CF16F0">
        <w:rPr>
          <w:rFonts w:cs="Times New Roman"/>
          <w:bCs/>
          <w:sz w:val="24"/>
          <w:szCs w:val="24"/>
        </w:rPr>
        <w:t>недочѐтов</w:t>
      </w:r>
      <w:proofErr w:type="spellEnd"/>
      <w:r w:rsidRPr="00CF16F0">
        <w:rPr>
          <w:rFonts w:cs="Times New Roman"/>
          <w:bCs/>
          <w:sz w:val="24"/>
          <w:szCs w:val="24"/>
        </w:rPr>
        <w:t xml:space="preserve"> или допускается не более одной неточности в речи. </w:t>
      </w:r>
    </w:p>
    <w:p w14:paraId="2EF0BAC4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Базовому уровню соответствуют ответы, близкие к требованиям, удовлетворяющим для оценки высокого уровня, но ученик допускает неточности в речевом оформлении ответов. </w:t>
      </w:r>
    </w:p>
    <w:p w14:paraId="6439CCEA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Ниже базового уровня соответствуют ответы, если ученик в целом обнаруживает понимание излагаемого материала, но отвечает неполно, по наводящим вопросам, затрудняется самостоятельно подтвердить правило примерами, допускает ошибки при работе с текстом и анализе слов и предложений, которые исправляет только при помощи учителя, излагает материал несвязно, недостаточно последовательно, допускает неточности в употреблении слов и построении словосочетаний и предложений. </w:t>
      </w:r>
    </w:p>
    <w:p w14:paraId="18771370" w14:textId="77777777" w:rsidR="00B71A0F" w:rsidRPr="00CF16F0" w:rsidRDefault="00B71A0F" w:rsidP="00B71A0F">
      <w:pPr>
        <w:spacing w:after="15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2B316EC7" w14:textId="77777777" w:rsidR="00B71A0F" w:rsidRPr="00F76796" w:rsidRDefault="00B71A0F" w:rsidP="00B71A0F">
      <w:pPr>
        <w:jc w:val="center"/>
        <w:rPr>
          <w:b/>
          <w:bCs/>
          <w:sz w:val="24"/>
          <w:szCs w:val="24"/>
        </w:rPr>
      </w:pPr>
      <w:r w:rsidRPr="00F76796">
        <w:rPr>
          <w:b/>
          <w:bCs/>
          <w:sz w:val="24"/>
          <w:szCs w:val="24"/>
        </w:rPr>
        <w:t>2 - 4 класс</w:t>
      </w:r>
    </w:p>
    <w:p w14:paraId="22739FE3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Контроль за уровнем </w:t>
      </w:r>
      <w:proofErr w:type="gramStart"/>
      <w:r w:rsidRPr="00CF16F0">
        <w:rPr>
          <w:rFonts w:cs="Times New Roman"/>
          <w:bCs/>
          <w:sz w:val="24"/>
          <w:szCs w:val="24"/>
        </w:rPr>
        <w:t>достижений</w:t>
      </w:r>
      <w:proofErr w:type="gramEnd"/>
      <w:r w:rsidRPr="00CF16F0">
        <w:rPr>
          <w:rFonts w:cs="Times New Roman"/>
          <w:bCs/>
          <w:sz w:val="24"/>
          <w:szCs w:val="24"/>
        </w:rPr>
        <w:t xml:space="preserve"> учащихся по русскому языку проводится в форме письменных работ: диктантов, грамматических заданий, контрольных списываний, изложений, тестовых заданий. </w:t>
      </w:r>
    </w:p>
    <w:p w14:paraId="48C987E7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Диктант служит средством проверки орфографических и пунктуационных умений и навыков. </w:t>
      </w:r>
    </w:p>
    <w:p w14:paraId="766F8AD9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Грамматический разбор есть средство проверки степени понимании учащимися изучаемых грамматических явлений, умения производить простейший языковой анализ слов и предложений. </w:t>
      </w:r>
    </w:p>
    <w:p w14:paraId="302E902F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Контрольное списывание, как и диктант, - способ проверки усвоенных орфографических и пунктуационных правил, </w:t>
      </w:r>
      <w:proofErr w:type="spellStart"/>
      <w:r w:rsidRPr="00CF16F0">
        <w:rPr>
          <w:rFonts w:cs="Times New Roman"/>
          <w:bCs/>
          <w:sz w:val="24"/>
          <w:szCs w:val="24"/>
        </w:rPr>
        <w:t>сформированности</w:t>
      </w:r>
      <w:proofErr w:type="spellEnd"/>
      <w:r w:rsidRPr="00CF16F0">
        <w:rPr>
          <w:rFonts w:cs="Times New Roman"/>
          <w:bCs/>
          <w:sz w:val="24"/>
          <w:szCs w:val="24"/>
        </w:rPr>
        <w:t xml:space="preserve"> умений и навыков. Здесь также проверяется умение списывать с печатного текста, обнаруживать орфограммы, находить границы предложения, устанавливать части текста, выписывать ту или иную часть текста. </w:t>
      </w:r>
    </w:p>
    <w:p w14:paraId="055E1D8A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Изложение (обучающее) проверяет, как идет формирование навыка письменной речи; умения понимать и передавать основное содержание текста без пропусков существенных моментов; умение организовать письменный пересказ, соблюдая правила родного языка. </w:t>
      </w:r>
    </w:p>
    <w:p w14:paraId="069FEF08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Тестовые задания - динамичная форма проверки, направленная на установление уровня </w:t>
      </w:r>
      <w:proofErr w:type="spellStart"/>
      <w:r w:rsidRPr="00CF16F0">
        <w:rPr>
          <w:rFonts w:cs="Times New Roman"/>
          <w:bCs/>
          <w:sz w:val="24"/>
          <w:szCs w:val="24"/>
        </w:rPr>
        <w:t>сформированности</w:t>
      </w:r>
      <w:proofErr w:type="spellEnd"/>
      <w:r w:rsidRPr="00CF16F0">
        <w:rPr>
          <w:rFonts w:cs="Times New Roman"/>
          <w:bCs/>
          <w:sz w:val="24"/>
          <w:szCs w:val="24"/>
        </w:rPr>
        <w:t xml:space="preserve"> умения использовать свои знания в нестандартных учебных ситуациях.  </w:t>
      </w:r>
    </w:p>
    <w:p w14:paraId="40A1CCB7" w14:textId="77777777" w:rsidR="00B71A0F" w:rsidRPr="00CF16F0" w:rsidRDefault="00B71A0F" w:rsidP="00B71A0F">
      <w:pPr>
        <w:spacing w:after="22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1A3754E9" w14:textId="77777777" w:rsidR="00B71A0F" w:rsidRPr="00CF16F0" w:rsidRDefault="00B71A0F" w:rsidP="00B71A0F">
      <w:pPr>
        <w:spacing w:after="25" w:line="276" w:lineRule="auto"/>
        <w:ind w:right="2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Проверка и оценка устных ответов. </w:t>
      </w:r>
    </w:p>
    <w:p w14:paraId="57C12C9C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lastRenderedPageBreak/>
        <w:t xml:space="preserve">Устный опрос является важным способом учета знаний, умений и навыков учащихся начальных классов по данным разделам. При оценке устных ответов во внимание принимаются следующие критерии:  </w:t>
      </w:r>
    </w:p>
    <w:p w14:paraId="28D93ED4" w14:textId="77777777" w:rsidR="00B71A0F" w:rsidRPr="00CF16F0" w:rsidRDefault="00B71A0F" w:rsidP="00B71A0F">
      <w:pPr>
        <w:numPr>
          <w:ilvl w:val="0"/>
          <w:numId w:val="3"/>
        </w:numPr>
        <w:spacing w:after="14" w:line="276" w:lineRule="auto"/>
        <w:ind w:left="0" w:right="2045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полнота и правильность ответа;  </w:t>
      </w:r>
    </w:p>
    <w:p w14:paraId="314C22E8" w14:textId="77777777" w:rsidR="00B71A0F" w:rsidRDefault="00B71A0F" w:rsidP="00B71A0F">
      <w:pPr>
        <w:numPr>
          <w:ilvl w:val="0"/>
          <w:numId w:val="3"/>
        </w:numPr>
        <w:spacing w:after="14" w:line="276" w:lineRule="auto"/>
        <w:ind w:left="0" w:right="2045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степень осознанности усвоения излагаемых знаний;  </w:t>
      </w:r>
    </w:p>
    <w:p w14:paraId="50E3FA98" w14:textId="77777777" w:rsidR="00B71A0F" w:rsidRPr="00CF16F0" w:rsidRDefault="00B71A0F" w:rsidP="00B71A0F">
      <w:pPr>
        <w:numPr>
          <w:ilvl w:val="0"/>
          <w:numId w:val="3"/>
        </w:numPr>
        <w:spacing w:after="14" w:line="276" w:lineRule="auto"/>
        <w:ind w:left="0" w:right="2045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последовательность изложения и культура речи. </w:t>
      </w:r>
    </w:p>
    <w:p w14:paraId="55116AAA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Полный ответ ученика, особенно 3-4-х классов, должен представлять собой связное высказывание на заданную учителем тему и свидетельствовать об осознанном усвоении им изученного материала: умении подтверждать ответ (правила, определения) своими примерами, опознавать в тексте по заданию учителя те или иные категории (члены предложения, части речи, склонение, падеж, род, число и др.), слова на определенные правила; умении объяснять их написание, самостоятельно и правильно применять знания при выполнении практических упражнений и, прежде всего, при проведении разного рода разборов слов (звукобуквенного, по составу, морфологического) и предложений. </w:t>
      </w:r>
    </w:p>
    <w:p w14:paraId="1835E69C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F76796">
        <w:rPr>
          <w:rFonts w:cs="Times New Roman"/>
          <w:b/>
          <w:sz w:val="24"/>
          <w:szCs w:val="24"/>
        </w:rPr>
        <w:t>Оценка «5»</w:t>
      </w:r>
      <w:r w:rsidRPr="00CF16F0">
        <w:rPr>
          <w:rFonts w:cs="Times New Roman"/>
          <w:bCs/>
          <w:sz w:val="24"/>
          <w:szCs w:val="24"/>
        </w:rPr>
        <w:t xml:space="preserve"> ставится, если ученик дает полный и правильный ответ, обнаруживает осознанное усвоение программного материала, а также демонстрирует знания выше программы, подтверждает ответ своими примерами, самостоятельно и правильно применяет знания при проведении анализа слов и предложений, распознавании в тексте изученных грамматических категорий, объяснении написания слов и употребления знаков препинания, отвечает связно, последовательно, без недочетов. </w:t>
      </w:r>
    </w:p>
    <w:p w14:paraId="66DCA2E5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F76796">
        <w:rPr>
          <w:rFonts w:cs="Times New Roman"/>
          <w:b/>
          <w:sz w:val="24"/>
          <w:szCs w:val="24"/>
        </w:rPr>
        <w:t xml:space="preserve">Оценка «4» </w:t>
      </w:r>
      <w:r w:rsidRPr="00CF16F0">
        <w:rPr>
          <w:rFonts w:cs="Times New Roman"/>
          <w:bCs/>
          <w:sz w:val="24"/>
          <w:szCs w:val="24"/>
        </w:rPr>
        <w:t xml:space="preserve">ставится, если ученик дает полный и правильный ответ, обнаруживает осознанное усвоение программного материала, подтверждает ответ своими примерами, самостоятельно и правильно применяет знания при проведении анализа слов и предложений, распознавании в тексте изученных грамматических категорий, объяснении написания слов и употребления знаков препинания, отвечает связно, последовательно, без недочетов или допускает не более одной неточности в речи. </w:t>
      </w:r>
    </w:p>
    <w:p w14:paraId="39621C2F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F76796">
        <w:rPr>
          <w:rFonts w:cs="Times New Roman"/>
          <w:b/>
          <w:sz w:val="24"/>
          <w:szCs w:val="24"/>
        </w:rPr>
        <w:t xml:space="preserve">Оценка «3» </w:t>
      </w:r>
      <w:r w:rsidRPr="00CF16F0">
        <w:rPr>
          <w:rFonts w:cs="Times New Roman"/>
          <w:bCs/>
          <w:sz w:val="24"/>
          <w:szCs w:val="24"/>
        </w:rPr>
        <w:t xml:space="preserve">ставится, если ученик дает ответ, близкий к требованиям, установленным для оценки «4», но допускает 1-2 неточности в речевом оформлении ответа, в подтверждении верно сформулированного правила примерами, при работе над текстом и анализе слов в предложении, которые легко исправляет сам или с небольшой помощью учителя. </w:t>
      </w:r>
    </w:p>
    <w:p w14:paraId="03E00D9F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F76796">
        <w:rPr>
          <w:rFonts w:cs="Times New Roman"/>
          <w:b/>
          <w:sz w:val="24"/>
          <w:szCs w:val="24"/>
        </w:rPr>
        <w:t>Оценка «2»</w:t>
      </w:r>
      <w:r w:rsidRPr="00CF16F0">
        <w:rPr>
          <w:rFonts w:cs="Times New Roman"/>
          <w:bCs/>
          <w:sz w:val="24"/>
          <w:szCs w:val="24"/>
        </w:rPr>
        <w:t xml:space="preserve"> ставится, если ученик в целом обнаруживает понимание излагаемого материала, но отвечает неполно, по наводящим вопросам учителя, затрудняется самостоятельно подтвердить правило примерами, допускает ошибки при работе с текстом и анализе слов и предложений, которые исправляет только с помощью учителя, излагает материал несвязно, недостаточно последовательно, допускает неточности в употреблении слов и построении словосочетаний и предложений. </w:t>
      </w:r>
    </w:p>
    <w:p w14:paraId="4577385F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(«5», «4», «3», «2») может ставиться не только за единовременный ответ (когда на проверку подготовки ученика отводится определенное время), но и рассредоточенный во времени, т.е. за сумму ответов, данных учеником на протяжении урока (выводится поурочный балл), при условии, если в процессе урока не только заслушивались ответы учащегося, но и осуществлялась проверка его умения применять знания на практике. </w:t>
      </w:r>
    </w:p>
    <w:p w14:paraId="09BA636A" w14:textId="77777777" w:rsidR="00B71A0F" w:rsidRPr="00CF16F0" w:rsidRDefault="00B71A0F" w:rsidP="00B71A0F">
      <w:pPr>
        <w:spacing w:after="20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                                                                   </w:t>
      </w:r>
    </w:p>
    <w:p w14:paraId="4E849740" w14:textId="77777777" w:rsidR="00B71A0F" w:rsidRPr="00F76796" w:rsidRDefault="00B71A0F" w:rsidP="00B71A0F">
      <w:pPr>
        <w:spacing w:after="2" w:line="276" w:lineRule="auto"/>
        <w:ind w:right="23" w:firstLine="567"/>
        <w:jc w:val="center"/>
        <w:rPr>
          <w:rFonts w:cs="Times New Roman"/>
          <w:b/>
          <w:sz w:val="24"/>
          <w:szCs w:val="24"/>
        </w:rPr>
      </w:pPr>
      <w:r w:rsidRPr="00F76796">
        <w:rPr>
          <w:rFonts w:cs="Times New Roman"/>
          <w:b/>
          <w:sz w:val="24"/>
          <w:szCs w:val="24"/>
        </w:rPr>
        <w:t>Диктант</w:t>
      </w:r>
    </w:p>
    <w:p w14:paraId="4FAB3F80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Тексты диктантов подбираются средней трудности с расчетом на возможность их выполнения всеми детьми. Каждый текст включает достаточное количество изученных </w:t>
      </w:r>
      <w:r w:rsidRPr="00CF16F0">
        <w:rPr>
          <w:rFonts w:cs="Times New Roman"/>
          <w:bCs/>
          <w:sz w:val="24"/>
          <w:szCs w:val="24"/>
        </w:rPr>
        <w:lastRenderedPageBreak/>
        <w:t xml:space="preserve">орфограмм (примерно 60% от общего числа всех слов диктанта). Текст не должен иметь слова на не изученные к данному моменту правила или такие слова заранее выписываются на доске. Нецелесообразно включать в диктанты и слова, правописание которых находится на стадии изучения. </w:t>
      </w:r>
    </w:p>
    <w:p w14:paraId="77AFF5C0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В качестве диктанта предлагаются связные тексты - либо авторские, адаптированные к возможностям детей, либо составленные учителем. Тематика текста должна быть близкой и интересной детям: о природе, дружбе, жизни детей, родной стране, путешествиях и т.п. Предложения должны быть просты по структуре, различны по цели высказывания и состоять из 28 слов с включением синтаксических категорий, которые изучаются в начальной школе (однородные члены предложения).  </w:t>
      </w:r>
    </w:p>
    <w:p w14:paraId="3473C84D" w14:textId="77777777" w:rsidR="00B71A0F" w:rsidRPr="00CF16F0" w:rsidRDefault="00B71A0F" w:rsidP="00B71A0F">
      <w:pPr>
        <w:spacing w:after="2" w:line="276" w:lineRule="auto"/>
        <w:ind w:right="2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Организация и проведение диктанта. </w:t>
      </w:r>
    </w:p>
    <w:p w14:paraId="58D80E0F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Текст диктанта диктуется учителем в соответствии с орфоэпическими нормами русского языка в следующей последовательности. Сначала текст диктанта читается учителем целиком. Затем последовательно диктуются отдельные предложения. Учащиеся приступают к записи предложения только после того, как оно прочитано учителем до конца. Предложения в 6 - 8 слов повторяются учителем в процессе записи еще раз.  После записи всего текста учитель читает диктант целиком, делая небольшие паузы после каждого предложения. Для проверки выполнения грамматических разборов используются контрольные работы, в содержание которых вводится 2 - </w:t>
      </w:r>
    </w:p>
    <w:p w14:paraId="73A0385A" w14:textId="77777777" w:rsidR="00B71A0F" w:rsidRPr="00CF16F0" w:rsidRDefault="00B71A0F" w:rsidP="00B71A0F">
      <w:pPr>
        <w:spacing w:after="15"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3 </w:t>
      </w:r>
      <w:r w:rsidRPr="00CF16F0">
        <w:rPr>
          <w:rFonts w:cs="Times New Roman"/>
          <w:bCs/>
          <w:sz w:val="24"/>
          <w:szCs w:val="24"/>
        </w:rPr>
        <w:tab/>
        <w:t xml:space="preserve">вида </w:t>
      </w:r>
      <w:r w:rsidRPr="00CF16F0">
        <w:rPr>
          <w:rFonts w:cs="Times New Roman"/>
          <w:bCs/>
          <w:sz w:val="24"/>
          <w:szCs w:val="24"/>
        </w:rPr>
        <w:tab/>
        <w:t xml:space="preserve">грамматического </w:t>
      </w:r>
      <w:r w:rsidRPr="00CF16F0">
        <w:rPr>
          <w:rFonts w:cs="Times New Roman"/>
          <w:bCs/>
          <w:sz w:val="24"/>
          <w:szCs w:val="24"/>
        </w:rPr>
        <w:tab/>
        <w:t xml:space="preserve">разбора. Хорошо успевающим учащимся целесообразно предложить дополнительное задание повышенной трудности, требующее языкового развития, смекалки и эрудиции. </w:t>
      </w:r>
    </w:p>
    <w:p w14:paraId="649ECBE8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Итоговые контрольные работы проводятся после изучения наиболее значительных тем программы, в конце учебной четверти, полугодия, года и, как правило, проверяют подготовку учащихся по всем изученным темам. На проведение контрольных работ, включающих грамматические задания, отводится 35-40 минут. </w:t>
      </w:r>
    </w:p>
    <w:p w14:paraId="3B015CD2" w14:textId="77777777" w:rsidR="00B71A0F" w:rsidRPr="00CF16F0" w:rsidRDefault="00B71A0F" w:rsidP="00B71A0F">
      <w:pPr>
        <w:spacing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3E52C074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За диктанты с грамматическим заданием ставятся две оценки, отдельно за каждый вид работы. </w:t>
      </w:r>
    </w:p>
    <w:p w14:paraId="07ADE5A8" w14:textId="77777777" w:rsidR="00B71A0F" w:rsidRPr="00CF16F0" w:rsidRDefault="00B71A0F" w:rsidP="00B71A0F">
      <w:pPr>
        <w:spacing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35500465" w14:textId="77777777" w:rsidR="00B71A0F" w:rsidRPr="00F76796" w:rsidRDefault="00B71A0F" w:rsidP="00B71A0F">
      <w:pPr>
        <w:spacing w:line="276" w:lineRule="auto"/>
        <w:ind w:right="29" w:firstLine="567"/>
        <w:jc w:val="center"/>
        <w:rPr>
          <w:rFonts w:cs="Times New Roman"/>
          <w:b/>
          <w:sz w:val="24"/>
          <w:szCs w:val="24"/>
        </w:rPr>
      </w:pPr>
      <w:r w:rsidRPr="00F76796">
        <w:rPr>
          <w:rFonts w:cs="Times New Roman"/>
          <w:b/>
          <w:sz w:val="24"/>
          <w:szCs w:val="24"/>
        </w:rPr>
        <w:t>Примерный объём диктанта и текста для списывания</w:t>
      </w:r>
    </w:p>
    <w:p w14:paraId="59C57087" w14:textId="77777777" w:rsidR="00B71A0F" w:rsidRPr="00CF16F0" w:rsidRDefault="00B71A0F" w:rsidP="00B71A0F">
      <w:pPr>
        <w:spacing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tbl>
      <w:tblPr>
        <w:tblStyle w:val="TableGrid"/>
        <w:tblW w:w="9054" w:type="dxa"/>
        <w:tblInd w:w="718" w:type="dxa"/>
        <w:tblCellMar>
          <w:top w:w="7" w:type="dxa"/>
          <w:right w:w="115" w:type="dxa"/>
        </w:tblCellMar>
        <w:tblLook w:val="04A0" w:firstRow="1" w:lastRow="0" w:firstColumn="1" w:lastColumn="0" w:noHBand="0" w:noVBand="1"/>
      </w:tblPr>
      <w:tblGrid>
        <w:gridCol w:w="1824"/>
        <w:gridCol w:w="2753"/>
        <w:gridCol w:w="862"/>
        <w:gridCol w:w="3615"/>
      </w:tblGrid>
      <w:tr w:rsidR="00B71A0F" w:rsidRPr="00CF16F0" w14:paraId="6FCBE5BA" w14:textId="77777777" w:rsidTr="009F6FF1">
        <w:trPr>
          <w:trHeight w:val="20"/>
        </w:trPr>
        <w:tc>
          <w:tcPr>
            <w:tcW w:w="18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AE315" w14:textId="77777777" w:rsidR="00B71A0F" w:rsidRPr="00CF16F0" w:rsidRDefault="00B71A0F" w:rsidP="00D4430C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Класс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664FA8" w14:textId="77777777" w:rsidR="00B71A0F" w:rsidRPr="00CF16F0" w:rsidRDefault="00B71A0F" w:rsidP="00D4430C">
            <w:pPr>
              <w:spacing w:after="160"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4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70AAE41" w14:textId="77777777" w:rsidR="00B71A0F" w:rsidRPr="00CF16F0" w:rsidRDefault="00B71A0F" w:rsidP="00D4430C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Количество слов </w:t>
            </w:r>
          </w:p>
        </w:tc>
      </w:tr>
      <w:tr w:rsidR="00B71A0F" w:rsidRPr="00CF16F0" w14:paraId="3A62988C" w14:textId="77777777" w:rsidTr="009F6FF1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902FC" w14:textId="77777777" w:rsidR="00B71A0F" w:rsidRPr="00CF16F0" w:rsidRDefault="00B71A0F" w:rsidP="00D4430C">
            <w:pPr>
              <w:spacing w:after="160"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346579" w14:textId="77777777" w:rsidR="00B71A0F" w:rsidRPr="00CF16F0" w:rsidRDefault="00B71A0F" w:rsidP="00D4430C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1 полугодие </w:t>
            </w: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F25AA67" w14:textId="77777777" w:rsidR="00B71A0F" w:rsidRPr="00CF16F0" w:rsidRDefault="00B71A0F" w:rsidP="00D4430C">
            <w:pPr>
              <w:spacing w:after="160"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6E3EC" w14:textId="77777777" w:rsidR="00B71A0F" w:rsidRPr="00CF16F0" w:rsidRDefault="00B71A0F" w:rsidP="00D4430C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2 полугодие </w:t>
            </w:r>
          </w:p>
        </w:tc>
      </w:tr>
      <w:tr w:rsidR="00B71A0F" w:rsidRPr="00CF16F0" w14:paraId="0975C9A3" w14:textId="77777777" w:rsidTr="009F6FF1">
        <w:trPr>
          <w:trHeight w:val="20"/>
        </w:trPr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2F518" w14:textId="77777777" w:rsidR="00B71A0F" w:rsidRPr="00CF16F0" w:rsidRDefault="00B71A0F" w:rsidP="00D4430C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2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01A072" w14:textId="77777777" w:rsidR="00B71A0F" w:rsidRPr="00CF16F0" w:rsidRDefault="00B71A0F" w:rsidP="00D4430C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25-35 </w:t>
            </w: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374D94F" w14:textId="77777777" w:rsidR="00B71A0F" w:rsidRPr="00CF16F0" w:rsidRDefault="00B71A0F" w:rsidP="00D4430C">
            <w:pPr>
              <w:spacing w:after="160"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15F68" w14:textId="77777777" w:rsidR="00B71A0F" w:rsidRPr="00CF16F0" w:rsidRDefault="00B71A0F" w:rsidP="00D4430C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35-52 </w:t>
            </w:r>
          </w:p>
        </w:tc>
      </w:tr>
      <w:tr w:rsidR="00B71A0F" w:rsidRPr="00CF16F0" w14:paraId="524B6061" w14:textId="77777777" w:rsidTr="009F6FF1">
        <w:trPr>
          <w:trHeight w:val="20"/>
        </w:trPr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5362E" w14:textId="77777777" w:rsidR="00B71A0F" w:rsidRPr="00CF16F0" w:rsidRDefault="00B71A0F" w:rsidP="00D4430C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3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BC2C85" w14:textId="77777777" w:rsidR="00B71A0F" w:rsidRPr="00CF16F0" w:rsidRDefault="00B71A0F" w:rsidP="00D4430C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45-53 </w:t>
            </w: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C04D1CC" w14:textId="77777777" w:rsidR="00B71A0F" w:rsidRPr="00CF16F0" w:rsidRDefault="00B71A0F" w:rsidP="00D4430C">
            <w:pPr>
              <w:spacing w:after="160"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12CAB" w14:textId="77777777" w:rsidR="00B71A0F" w:rsidRPr="00CF16F0" w:rsidRDefault="00B71A0F" w:rsidP="00D4430C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53-73 </w:t>
            </w:r>
          </w:p>
        </w:tc>
      </w:tr>
      <w:tr w:rsidR="00B71A0F" w:rsidRPr="00CF16F0" w14:paraId="28018CC5" w14:textId="77777777" w:rsidTr="009F6FF1">
        <w:trPr>
          <w:trHeight w:val="20"/>
        </w:trPr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D5549" w14:textId="77777777" w:rsidR="00B71A0F" w:rsidRPr="00CF16F0" w:rsidRDefault="00B71A0F" w:rsidP="00D4430C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4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7DA882" w14:textId="77777777" w:rsidR="00B71A0F" w:rsidRPr="00CF16F0" w:rsidRDefault="00B71A0F" w:rsidP="00D4430C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58-77 </w:t>
            </w: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B67F01" w14:textId="77777777" w:rsidR="00B71A0F" w:rsidRPr="00CF16F0" w:rsidRDefault="00B71A0F" w:rsidP="00D4430C">
            <w:pPr>
              <w:spacing w:after="160"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34C44" w14:textId="77777777" w:rsidR="00B71A0F" w:rsidRPr="00CF16F0" w:rsidRDefault="00B71A0F" w:rsidP="00D4430C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76-93 </w:t>
            </w:r>
          </w:p>
        </w:tc>
      </w:tr>
    </w:tbl>
    <w:p w14:paraId="5E8220A8" w14:textId="77777777" w:rsidR="00B71A0F" w:rsidRPr="00CF16F0" w:rsidRDefault="00B71A0F" w:rsidP="00B71A0F">
      <w:pPr>
        <w:spacing w:after="21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412BB020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При оценке диктанта во 2-4-х классах следует руководствоваться следующими критериями. </w:t>
      </w:r>
    </w:p>
    <w:p w14:paraId="44108AC0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9F6FF1">
        <w:rPr>
          <w:rFonts w:cs="Times New Roman"/>
          <w:b/>
          <w:sz w:val="24"/>
          <w:szCs w:val="24"/>
        </w:rPr>
        <w:t>Отметка «5»</w:t>
      </w:r>
      <w:r w:rsidRPr="00CF16F0">
        <w:rPr>
          <w:rFonts w:cs="Times New Roman"/>
          <w:bCs/>
          <w:sz w:val="24"/>
          <w:szCs w:val="24"/>
        </w:rPr>
        <w:t xml:space="preserve"> ставится за диктант, в котором нет ошибок и исправлений орфограмм. Работа написана аккуратно, четко. Письмо соответствует всем требованиям каллиграфии. Учащийся систематически демонстрирует высокий уровень написания диктантов. </w:t>
      </w:r>
    </w:p>
    <w:p w14:paraId="49A7BA65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9F6FF1">
        <w:rPr>
          <w:rFonts w:cs="Times New Roman"/>
          <w:b/>
          <w:sz w:val="24"/>
          <w:szCs w:val="24"/>
        </w:rPr>
        <w:lastRenderedPageBreak/>
        <w:t>Отметка «4»</w:t>
      </w:r>
      <w:r w:rsidRPr="00CF16F0">
        <w:rPr>
          <w:rFonts w:cs="Times New Roman"/>
          <w:bCs/>
          <w:sz w:val="24"/>
          <w:szCs w:val="24"/>
        </w:rPr>
        <w:t xml:space="preserve"> ставится за диктант, в котором нет ошибок и исправлений орфограмм. Работа написана аккуратно, четко. Письмо в целом соответствует требованиям каллиграфии. Допускаются единичные случаи отступления от норм каллиграфии. </w:t>
      </w:r>
    </w:p>
    <w:p w14:paraId="42A69BF1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9F6FF1">
        <w:rPr>
          <w:rFonts w:cs="Times New Roman"/>
          <w:b/>
          <w:sz w:val="24"/>
          <w:szCs w:val="24"/>
        </w:rPr>
        <w:t>Отметка «3»</w:t>
      </w:r>
      <w:r w:rsidRPr="00CF16F0">
        <w:rPr>
          <w:rFonts w:cs="Times New Roman"/>
          <w:bCs/>
          <w:sz w:val="24"/>
          <w:szCs w:val="24"/>
        </w:rPr>
        <w:t xml:space="preserve"> ставится за диктант, в котором допущено не более 2 орфографических ошибок и 1 пунктуационной или 1 орфографической и 2 пунктуационных ошибок. Работа выполнена аккуратно, но имеются незначительные отклонения от норм каллиграфии. Допускается по одному исправлению любого характера. </w:t>
      </w:r>
    </w:p>
    <w:p w14:paraId="0CB951EF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9F6FF1">
        <w:rPr>
          <w:rFonts w:cs="Times New Roman"/>
          <w:b/>
          <w:sz w:val="24"/>
          <w:szCs w:val="24"/>
        </w:rPr>
        <w:t>Отметка «2»</w:t>
      </w:r>
      <w:r w:rsidRPr="00CF16F0">
        <w:rPr>
          <w:rFonts w:cs="Times New Roman"/>
          <w:bCs/>
          <w:sz w:val="24"/>
          <w:szCs w:val="24"/>
        </w:rPr>
        <w:t xml:space="preserve"> ставится за диктант, в котором допущено от 3 до 5 орфографических ошибок в следующих возможных вариантах:  </w:t>
      </w:r>
    </w:p>
    <w:p w14:paraId="3C88E816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а) 3 орфографических и 2-3 пунктуационные,  </w:t>
      </w:r>
    </w:p>
    <w:p w14:paraId="6B3C588D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б) 4 орфографических и 2 пунктуационные,  </w:t>
      </w:r>
    </w:p>
    <w:p w14:paraId="051DFAC9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в) 5 орфографических и 1 пунктуационная ошибка. Работа выполнена небрежно, имеются существенные отклонения от норм каллиграфии. Допускается дополнительно по одному исправлению любого характера. </w:t>
      </w:r>
    </w:p>
    <w:p w14:paraId="6A2A9150" w14:textId="77777777" w:rsidR="00B71A0F" w:rsidRPr="00CF16F0" w:rsidRDefault="00B71A0F" w:rsidP="00B71A0F">
      <w:pPr>
        <w:tabs>
          <w:tab w:val="center" w:pos="7396"/>
        </w:tabs>
        <w:spacing w:after="22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Учет ошибок в диктанте: </w:t>
      </w:r>
      <w:r w:rsidRPr="00CF16F0">
        <w:rPr>
          <w:rFonts w:cs="Times New Roman"/>
          <w:bCs/>
          <w:sz w:val="24"/>
          <w:szCs w:val="24"/>
        </w:rPr>
        <w:tab/>
        <w:t xml:space="preserve"> </w:t>
      </w:r>
    </w:p>
    <w:p w14:paraId="7E158EEA" w14:textId="77777777" w:rsidR="00B71A0F" w:rsidRPr="00CF16F0" w:rsidRDefault="00B71A0F" w:rsidP="00B71A0F">
      <w:pPr>
        <w:numPr>
          <w:ilvl w:val="0"/>
          <w:numId w:val="4"/>
        </w:numPr>
        <w:spacing w:after="23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Повторная ошибка в одном и том же слове считается за 1 ошибку (например, ученик дважды в слове "песок" написал вместо "е" букву "и"). </w:t>
      </w:r>
    </w:p>
    <w:p w14:paraId="1C189395" w14:textId="77777777" w:rsidR="00B71A0F" w:rsidRPr="00CF16F0" w:rsidRDefault="00B71A0F" w:rsidP="00B71A0F">
      <w:pPr>
        <w:numPr>
          <w:ilvl w:val="0"/>
          <w:numId w:val="4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Ошибки на одно и то же правило, допущенные в разных словах, считаются как две ошибки (например, ученик написал букву "т" вместо "д" в слове "лошадка" и букву "с" вместо "з" в слове "повозка"). </w:t>
      </w:r>
    </w:p>
    <w:p w14:paraId="75E2763F" w14:textId="77777777" w:rsidR="00B71A0F" w:rsidRPr="00CF16F0" w:rsidRDefault="00B71A0F" w:rsidP="00B71A0F">
      <w:pPr>
        <w:numPr>
          <w:ilvl w:val="0"/>
          <w:numId w:val="4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Однотипными считаются ошибки на одно правило, если условия выбора написания заключены в грамматических (в роще, в поле; колют, борются) и фонетических (шило, жизнь; чаща, чайник) особенностях данного слова. Не считаются однотипными ошибки на такое правило, в котором для выяснения правильного написания одного слова требуется подобрать другое слово или его форму (вода – воды; рот – ротик; головка – голова; устный – уста). Первые три однотипные ошибки считаются за одну ошибку, каждая следующая подобная ошибка учитывается как самостоятельная. </w:t>
      </w:r>
    </w:p>
    <w:p w14:paraId="0BDF34CB" w14:textId="77777777" w:rsidR="00B71A0F" w:rsidRPr="00CF16F0" w:rsidRDefault="00B71A0F" w:rsidP="00B71A0F">
      <w:pPr>
        <w:spacing w:after="22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Ошибкой в диктанте следует считать: </w:t>
      </w:r>
    </w:p>
    <w:p w14:paraId="0CF9046D" w14:textId="77777777" w:rsidR="00B71A0F" w:rsidRPr="00CF16F0" w:rsidRDefault="00B71A0F" w:rsidP="00B71A0F">
      <w:pPr>
        <w:numPr>
          <w:ilvl w:val="0"/>
          <w:numId w:val="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Нарушение орфографических правил при написании слов, включая ошибки на пропуск, перестановку, замену и вставку лишних букв в словах. </w:t>
      </w:r>
    </w:p>
    <w:p w14:paraId="482B714F" w14:textId="77777777" w:rsidR="00B71A0F" w:rsidRPr="00CF16F0" w:rsidRDefault="00B71A0F" w:rsidP="00B71A0F">
      <w:pPr>
        <w:numPr>
          <w:ilvl w:val="0"/>
          <w:numId w:val="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Неправильное написание слов, не регулируемых правилами, круг которых очерчен программой каждого класса (слова с непроверяемыми написаниями). </w:t>
      </w:r>
    </w:p>
    <w:p w14:paraId="45A6C7E1" w14:textId="77777777" w:rsidR="00B71A0F" w:rsidRPr="00CF16F0" w:rsidRDefault="00B71A0F" w:rsidP="00B71A0F">
      <w:pPr>
        <w:numPr>
          <w:ilvl w:val="0"/>
          <w:numId w:val="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Отсутствие знаков препинания, изученных в данный момент в соответствии с программой. </w:t>
      </w:r>
    </w:p>
    <w:p w14:paraId="2A4ED6F6" w14:textId="77777777" w:rsidR="00B71A0F" w:rsidRPr="00CF16F0" w:rsidRDefault="00B71A0F" w:rsidP="00B71A0F">
      <w:pPr>
        <w:spacing w:after="22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2D995523" w14:textId="77777777" w:rsidR="00B71A0F" w:rsidRPr="00CF16F0" w:rsidRDefault="00B71A0F" w:rsidP="00B71A0F">
      <w:pPr>
        <w:spacing w:after="22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За ошибку не считаются: </w:t>
      </w:r>
    </w:p>
    <w:p w14:paraId="6E63FB46" w14:textId="77777777" w:rsidR="00B71A0F" w:rsidRPr="00CF16F0" w:rsidRDefault="00B71A0F" w:rsidP="00B71A0F">
      <w:pPr>
        <w:numPr>
          <w:ilvl w:val="0"/>
          <w:numId w:val="6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ошибки на те разделы орфографии и пунктуации, которые ни в данном классе, ни в предшествующих классах не изучались; </w:t>
      </w:r>
    </w:p>
    <w:p w14:paraId="0CABAB49" w14:textId="77777777" w:rsidR="00B71A0F" w:rsidRPr="00CF16F0" w:rsidRDefault="00B71A0F" w:rsidP="00B71A0F">
      <w:pPr>
        <w:numPr>
          <w:ilvl w:val="0"/>
          <w:numId w:val="6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единичный пропуск точки в конце предложения, если первое слово следующего предложения написано с заглавной буквы; </w:t>
      </w:r>
    </w:p>
    <w:p w14:paraId="30D6D6ED" w14:textId="77777777" w:rsidR="00B71A0F" w:rsidRPr="00CF16F0" w:rsidRDefault="00B71A0F" w:rsidP="00B71A0F">
      <w:pPr>
        <w:numPr>
          <w:ilvl w:val="0"/>
          <w:numId w:val="6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единичный случай замены одного слова без искажения смысла; </w:t>
      </w:r>
    </w:p>
    <w:p w14:paraId="3D001FE9" w14:textId="77777777" w:rsidR="00B71A0F" w:rsidRPr="00CF16F0" w:rsidRDefault="00B71A0F" w:rsidP="00B71A0F">
      <w:pPr>
        <w:numPr>
          <w:ilvl w:val="0"/>
          <w:numId w:val="6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отсутствие "красной" строки. </w:t>
      </w:r>
    </w:p>
    <w:p w14:paraId="48D4F101" w14:textId="77777777" w:rsidR="00B71A0F" w:rsidRPr="00CF16F0" w:rsidRDefault="00B71A0F" w:rsidP="00B71A0F">
      <w:pPr>
        <w:spacing w:after="22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2C2E9885" w14:textId="77777777" w:rsidR="00B71A0F" w:rsidRPr="00CF16F0" w:rsidRDefault="00B71A0F" w:rsidP="00B71A0F">
      <w:pPr>
        <w:spacing w:after="22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За одну ошибку в диктанте считаются: </w:t>
      </w:r>
    </w:p>
    <w:p w14:paraId="129DE20A" w14:textId="77777777" w:rsidR="00B71A0F" w:rsidRPr="00CF16F0" w:rsidRDefault="00B71A0F" w:rsidP="00B71A0F">
      <w:pPr>
        <w:numPr>
          <w:ilvl w:val="0"/>
          <w:numId w:val="6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два исправления; </w:t>
      </w:r>
    </w:p>
    <w:p w14:paraId="4DF54431" w14:textId="77777777" w:rsidR="00B71A0F" w:rsidRPr="00CF16F0" w:rsidRDefault="00B71A0F" w:rsidP="00B71A0F">
      <w:pPr>
        <w:numPr>
          <w:ilvl w:val="0"/>
          <w:numId w:val="6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lastRenderedPageBreak/>
        <w:t xml:space="preserve">две пунктуационные ошибки; </w:t>
      </w:r>
    </w:p>
    <w:p w14:paraId="5545EC3C" w14:textId="77777777" w:rsidR="00B71A0F" w:rsidRPr="00CF16F0" w:rsidRDefault="00B71A0F" w:rsidP="00B71A0F">
      <w:pPr>
        <w:numPr>
          <w:ilvl w:val="0"/>
          <w:numId w:val="6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две негрубые ошибки; </w:t>
      </w:r>
    </w:p>
    <w:p w14:paraId="76848ADE" w14:textId="77777777" w:rsidR="00B71A0F" w:rsidRPr="00CF16F0" w:rsidRDefault="00B71A0F" w:rsidP="00B71A0F">
      <w:pPr>
        <w:numPr>
          <w:ilvl w:val="0"/>
          <w:numId w:val="6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повторение ошибок в одном и том же слове. </w:t>
      </w:r>
    </w:p>
    <w:p w14:paraId="55D05504" w14:textId="77777777" w:rsidR="00B71A0F" w:rsidRPr="00CF16F0" w:rsidRDefault="00B71A0F" w:rsidP="00B71A0F">
      <w:pPr>
        <w:spacing w:after="20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345A69B9" w14:textId="77777777" w:rsidR="00B71A0F" w:rsidRPr="00CF16F0" w:rsidRDefault="00B71A0F" w:rsidP="00B71A0F">
      <w:pPr>
        <w:spacing w:after="22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Негрубые ошибки: </w:t>
      </w:r>
    </w:p>
    <w:p w14:paraId="0B96ADEF" w14:textId="77777777" w:rsidR="00B71A0F" w:rsidRPr="00CF16F0" w:rsidRDefault="00B71A0F" w:rsidP="00B71A0F">
      <w:pPr>
        <w:numPr>
          <w:ilvl w:val="0"/>
          <w:numId w:val="6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>повторение одной и той же буквы в слове (например, «</w:t>
      </w:r>
      <w:proofErr w:type="spellStart"/>
      <w:r w:rsidRPr="00CF16F0">
        <w:rPr>
          <w:rFonts w:cs="Times New Roman"/>
          <w:bCs/>
          <w:sz w:val="24"/>
          <w:szCs w:val="24"/>
        </w:rPr>
        <w:t>каартофель</w:t>
      </w:r>
      <w:proofErr w:type="spellEnd"/>
      <w:r w:rsidRPr="00CF16F0">
        <w:rPr>
          <w:rFonts w:cs="Times New Roman"/>
          <w:bCs/>
          <w:sz w:val="24"/>
          <w:szCs w:val="24"/>
        </w:rPr>
        <w:t xml:space="preserve">»); </w:t>
      </w:r>
    </w:p>
    <w:p w14:paraId="2E9B677E" w14:textId="77777777" w:rsidR="00B71A0F" w:rsidRPr="00CF16F0" w:rsidRDefault="00B71A0F" w:rsidP="00B71A0F">
      <w:pPr>
        <w:numPr>
          <w:ilvl w:val="0"/>
          <w:numId w:val="6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дважды записанное одно и то же слово в предложении; </w:t>
      </w:r>
    </w:p>
    <w:p w14:paraId="1ADE130F" w14:textId="77777777" w:rsidR="00B71A0F" w:rsidRPr="00CF16F0" w:rsidRDefault="00B71A0F" w:rsidP="00B71A0F">
      <w:pPr>
        <w:numPr>
          <w:ilvl w:val="0"/>
          <w:numId w:val="6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недописанное слово; </w:t>
      </w:r>
    </w:p>
    <w:p w14:paraId="548DE876" w14:textId="77777777" w:rsidR="00B71A0F" w:rsidRPr="00CF16F0" w:rsidRDefault="00B71A0F" w:rsidP="00B71A0F">
      <w:pPr>
        <w:numPr>
          <w:ilvl w:val="0"/>
          <w:numId w:val="6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единичный пропуск буквы на конце слова; </w:t>
      </w:r>
      <w:r w:rsidRPr="00CF16F0">
        <w:rPr>
          <w:rFonts w:cs="Times New Roman"/>
          <w:bCs/>
          <w:sz w:val="24"/>
          <w:szCs w:val="24"/>
        </w:rPr>
        <w:tab/>
        <w:t xml:space="preserve"> </w:t>
      </w:r>
    </w:p>
    <w:p w14:paraId="631BD1AE" w14:textId="77777777" w:rsidR="00B71A0F" w:rsidRPr="00CF16F0" w:rsidRDefault="00B71A0F" w:rsidP="00B71A0F">
      <w:pPr>
        <w:numPr>
          <w:ilvl w:val="0"/>
          <w:numId w:val="6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исключения из правил; </w:t>
      </w:r>
    </w:p>
    <w:p w14:paraId="3D47DFBF" w14:textId="77777777" w:rsidR="00B71A0F" w:rsidRPr="00CF16F0" w:rsidRDefault="00B71A0F" w:rsidP="00B71A0F">
      <w:pPr>
        <w:numPr>
          <w:ilvl w:val="0"/>
          <w:numId w:val="6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при переносе слова, одна часть которого написана на одной стороне, а вторая опущена. </w:t>
      </w:r>
    </w:p>
    <w:p w14:paraId="095F6C92" w14:textId="77777777" w:rsidR="00B71A0F" w:rsidRPr="00CF16F0" w:rsidRDefault="00B71A0F" w:rsidP="00B71A0F">
      <w:pPr>
        <w:spacing w:after="22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2CD4C9C6" w14:textId="77777777" w:rsidR="00B71A0F" w:rsidRPr="009F6FF1" w:rsidRDefault="00B71A0F" w:rsidP="00B71A0F">
      <w:pPr>
        <w:spacing w:after="25" w:line="276" w:lineRule="auto"/>
        <w:ind w:right="23" w:firstLine="567"/>
        <w:rPr>
          <w:rFonts w:cs="Times New Roman"/>
          <w:b/>
          <w:sz w:val="24"/>
          <w:szCs w:val="24"/>
        </w:rPr>
      </w:pPr>
      <w:r w:rsidRPr="009F6FF1">
        <w:rPr>
          <w:rFonts w:cs="Times New Roman"/>
          <w:b/>
          <w:sz w:val="24"/>
          <w:szCs w:val="24"/>
        </w:rPr>
        <w:t xml:space="preserve">Грамматическое задание </w:t>
      </w:r>
    </w:p>
    <w:p w14:paraId="7A4D7543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9F6FF1">
        <w:rPr>
          <w:rFonts w:cs="Times New Roman"/>
          <w:b/>
          <w:sz w:val="24"/>
          <w:szCs w:val="24"/>
        </w:rPr>
        <w:t>Отметка "5"</w:t>
      </w:r>
      <w:r w:rsidRPr="00CF16F0">
        <w:rPr>
          <w:rFonts w:cs="Times New Roman"/>
          <w:bCs/>
          <w:sz w:val="24"/>
          <w:szCs w:val="24"/>
        </w:rPr>
        <w:t xml:space="preserve"> – ставится за безошибочное выполнение всех заданий, когда ученик обнаруживает осознанное усвоение определений, правил и умение самостоятельно применять знания при выполнении работы и систематически демонстрирует высокий уровень выполнения грамматических заданий;  </w:t>
      </w:r>
    </w:p>
    <w:p w14:paraId="08987E5C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9F6FF1">
        <w:rPr>
          <w:rFonts w:cs="Times New Roman"/>
          <w:b/>
          <w:sz w:val="24"/>
          <w:szCs w:val="24"/>
        </w:rPr>
        <w:t>Отметка "4"</w:t>
      </w:r>
      <w:r w:rsidRPr="00CF16F0">
        <w:rPr>
          <w:rFonts w:cs="Times New Roman"/>
          <w:bCs/>
          <w:sz w:val="24"/>
          <w:szCs w:val="24"/>
        </w:rPr>
        <w:t xml:space="preserve"> – ставится за безошибочное выполнение всех заданий, когда ученик обнаруживает осознанное усвоение определений, правил и умение самостоятельно применять знания при выполнении работы;  </w:t>
      </w:r>
    </w:p>
    <w:p w14:paraId="5D343C01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9F6FF1">
        <w:rPr>
          <w:rFonts w:cs="Times New Roman"/>
          <w:b/>
          <w:sz w:val="24"/>
          <w:szCs w:val="24"/>
        </w:rPr>
        <w:t>Отметка "3"</w:t>
      </w:r>
      <w:r w:rsidRPr="00CF16F0">
        <w:rPr>
          <w:rFonts w:cs="Times New Roman"/>
          <w:bCs/>
          <w:sz w:val="24"/>
          <w:szCs w:val="24"/>
        </w:rPr>
        <w:t xml:space="preserve"> – ставится, если ученик обнаруживает осознанное усвоение правил, умеет применять свои знания в ходе разбора слов и предложений и правильно выполнил не менее 3/4 заданий;  </w:t>
      </w:r>
    </w:p>
    <w:p w14:paraId="37EECF20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9F6FF1">
        <w:rPr>
          <w:rFonts w:cs="Times New Roman"/>
          <w:b/>
          <w:sz w:val="24"/>
          <w:szCs w:val="24"/>
        </w:rPr>
        <w:t>Отметка "2"</w:t>
      </w:r>
      <w:r w:rsidRPr="00CF16F0">
        <w:rPr>
          <w:rFonts w:cs="Times New Roman"/>
          <w:bCs/>
          <w:sz w:val="24"/>
          <w:szCs w:val="24"/>
        </w:rPr>
        <w:t xml:space="preserve"> – ставится, если ученик обнаруживает усвоение </w:t>
      </w:r>
      <w:proofErr w:type="spellStart"/>
      <w:r w:rsidRPr="00CF16F0">
        <w:rPr>
          <w:rFonts w:cs="Times New Roman"/>
          <w:bCs/>
          <w:sz w:val="24"/>
          <w:szCs w:val="24"/>
        </w:rPr>
        <w:t>определѐнной</w:t>
      </w:r>
      <w:proofErr w:type="spellEnd"/>
      <w:r w:rsidRPr="00CF16F0">
        <w:rPr>
          <w:rFonts w:cs="Times New Roman"/>
          <w:bCs/>
          <w:sz w:val="24"/>
          <w:szCs w:val="24"/>
        </w:rPr>
        <w:t xml:space="preserve"> части из изученного материала, в работе правильно выполнил не менее 1/2 заданий; </w:t>
      </w:r>
    </w:p>
    <w:p w14:paraId="5F8CD384" w14:textId="77777777" w:rsidR="00B71A0F" w:rsidRPr="00CF16F0" w:rsidRDefault="00B71A0F" w:rsidP="00B71A0F">
      <w:pPr>
        <w:spacing w:after="25" w:line="276" w:lineRule="auto"/>
        <w:ind w:right="2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Контрольное списывание </w:t>
      </w:r>
    </w:p>
    <w:p w14:paraId="389B6770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«5» - нет ошибок; учащийся систематически демонстрирует грамотное письмо  </w:t>
      </w:r>
    </w:p>
    <w:p w14:paraId="3CDC1086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«4» - нет ошибок  </w:t>
      </w:r>
    </w:p>
    <w:p w14:paraId="6172C08A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«3» - 1 ошибка или 1 исправление  </w:t>
      </w:r>
    </w:p>
    <w:p w14:paraId="0A516280" w14:textId="77777777" w:rsidR="00B71A0F" w:rsidRPr="00CF16F0" w:rsidRDefault="00B71A0F" w:rsidP="00B71A0F">
      <w:pPr>
        <w:spacing w:line="276" w:lineRule="auto"/>
        <w:ind w:right="6515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«2» - 2 ошибки и 1 исправление   </w:t>
      </w:r>
    </w:p>
    <w:p w14:paraId="6F3C7F58" w14:textId="77777777" w:rsidR="00B71A0F" w:rsidRPr="00CF16F0" w:rsidRDefault="00B71A0F" w:rsidP="00B71A0F">
      <w:pPr>
        <w:spacing w:after="21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7EEE51AB" w14:textId="77777777" w:rsidR="00B71A0F" w:rsidRPr="00CF16F0" w:rsidRDefault="00B71A0F" w:rsidP="00B71A0F">
      <w:pPr>
        <w:spacing w:after="25" w:line="276" w:lineRule="auto"/>
        <w:ind w:right="23" w:firstLine="567"/>
        <w:jc w:val="center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>Сочинение и изложение</w:t>
      </w:r>
    </w:p>
    <w:p w14:paraId="17C01352" w14:textId="77777777" w:rsidR="00B71A0F" w:rsidRPr="00CF16F0" w:rsidRDefault="00B71A0F" w:rsidP="00B71A0F">
      <w:pPr>
        <w:spacing w:after="31" w:line="276" w:lineRule="auto"/>
        <w:ind w:right="51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Основными критериями оценки изложений и сочинений является достаточно полное, последовательное, логичное воспроизведение содержания авторского текста или составление собственного, грамотное речевое оформление, правильное употребление слов, нормативное построение предложений, лексическое разнообразие, орфографическая грамотность. </w:t>
      </w:r>
    </w:p>
    <w:p w14:paraId="3EB1F08E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Сочинения и изложения в начальной школе носят обучающий характер. Любое сочинение и изложение оценивается двумя отметками: первая ставится за содержание и речевое оформление (соблюдение языковых норм и правил выбора стилистических средств), вторая - за соблюдение орфографических и пунктуационных норм (5/4). Неудовлетворительные оценки выставляются только при проведении итоговых контрольных изложений. Обучающие изложения и сочинения выполняются в классе под руководством учителя. Следует чередовать проведение изложений на основе текстов учебника и незнакомых текстов, читаемых учащимся (2-4-й классы). </w:t>
      </w:r>
    </w:p>
    <w:p w14:paraId="4B66412A" w14:textId="77777777" w:rsidR="00B71A0F" w:rsidRPr="00CF16F0" w:rsidRDefault="00B71A0F" w:rsidP="00B71A0F">
      <w:pPr>
        <w:spacing w:after="21" w:line="276" w:lineRule="auto"/>
        <w:ind w:firstLine="567"/>
        <w:jc w:val="center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lastRenderedPageBreak/>
        <w:t>Изложение</w:t>
      </w:r>
    </w:p>
    <w:p w14:paraId="2CDED056" w14:textId="77777777" w:rsidR="00B71A0F" w:rsidRPr="00CF16F0" w:rsidRDefault="00B71A0F" w:rsidP="00B71A0F">
      <w:pPr>
        <w:spacing w:after="25" w:line="276" w:lineRule="auto"/>
        <w:ind w:right="2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Организация и проведение изложений, сочинений. </w:t>
      </w:r>
    </w:p>
    <w:p w14:paraId="7AEB322E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В 1-4-х классах проводятся работы с целью проверки умения учащихся связно излагать мысли в письменной форме: обучающие изложения и сочинения. На эти работы рекомендуется отводить не менее одного часа. Периодичность проведения творческих работ обучающего характера - примерно один раз в 10-15 дней.  Объем текстов изложений должен примерно на 15-20 слов больше объема текстов диктантов.  </w:t>
      </w:r>
    </w:p>
    <w:p w14:paraId="2BF0FEBB" w14:textId="77777777" w:rsidR="00B71A0F" w:rsidRPr="00CF16F0" w:rsidRDefault="00B71A0F" w:rsidP="00B71A0F">
      <w:pPr>
        <w:spacing w:after="15"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Основными критериями оценки изложений (сочинений) являются достаточно полное, последовательное воспроизведение текста (в изложении), создание текста (в сочинениях), речевое оформление: правильное употребление слов и построение словосочетаний, предложений, орфографическая грамотность.  </w:t>
      </w:r>
    </w:p>
    <w:p w14:paraId="576914B0" w14:textId="77777777" w:rsidR="00B71A0F" w:rsidRPr="00CF16F0" w:rsidRDefault="00B71A0F" w:rsidP="00B71A0F">
      <w:pPr>
        <w:spacing w:after="23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Отметка за содержание и речевое оформление: </w:t>
      </w:r>
    </w:p>
    <w:p w14:paraId="754B8C16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"5" – правильно и последовательно воспроизведен авторский текст, причем содержание практически полностью продублировано. </w:t>
      </w:r>
    </w:p>
    <w:p w14:paraId="6E4A1443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"4" – правильно и последовательно воспроизведен авторский текст. </w:t>
      </w:r>
    </w:p>
    <w:p w14:paraId="2AF83A50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"3" – незначительно нарушена последовательность изложения мыслей, имеются единичные (1-2) фактические и речевые неточности. </w:t>
      </w:r>
    </w:p>
    <w:p w14:paraId="0FE1DF2A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"2" – имеются некоторые отступления от авторского текста, допущены отдельные нарушения в последовательности изложения мыслей, в построении 2-3 предложений, беден словарь. </w:t>
      </w:r>
    </w:p>
    <w:p w14:paraId="673B0866" w14:textId="77777777" w:rsidR="00B71A0F" w:rsidRPr="00CF16F0" w:rsidRDefault="00B71A0F" w:rsidP="00B71A0F">
      <w:pPr>
        <w:spacing w:after="23" w:line="276" w:lineRule="auto"/>
        <w:ind w:firstLine="567"/>
        <w:rPr>
          <w:rFonts w:cs="Times New Roman"/>
          <w:bCs/>
          <w:sz w:val="24"/>
          <w:szCs w:val="24"/>
        </w:rPr>
      </w:pPr>
    </w:p>
    <w:p w14:paraId="5EBE2F75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за соблюдение орфографических и пунктуационных норм: </w:t>
      </w:r>
    </w:p>
    <w:p w14:paraId="412F85C1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"5" – нет речевых и орфографических ошибок, исправлений. </w:t>
      </w:r>
    </w:p>
    <w:p w14:paraId="572B0651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"4" – нет речевых и орфографических ошибок, допущено 1 исправление. </w:t>
      </w:r>
    </w:p>
    <w:p w14:paraId="289E3D06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"3" – имеются 1-2 орфографические ошибки и допущено 1 исправление. </w:t>
      </w:r>
    </w:p>
    <w:p w14:paraId="5997E2B9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"2"–имеются 3-6 орфографические ошибки и 1-2 исправления.                                                                  </w:t>
      </w:r>
    </w:p>
    <w:p w14:paraId="32E1C15A" w14:textId="77777777" w:rsidR="00B71A0F" w:rsidRPr="00CF16F0" w:rsidRDefault="00B71A0F" w:rsidP="00B71A0F">
      <w:pPr>
        <w:spacing w:after="2" w:line="276" w:lineRule="auto"/>
        <w:ind w:right="2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Примечание: </w:t>
      </w:r>
    </w:p>
    <w:p w14:paraId="19C373FD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>Учитывая, что данный вид работ в начальной школе носит обучающий характер, неудовлетворительные оценки выставляются только за «контрольные» изложения.   При этом все ошибки исправляются, учитель дает содержательную оценку работе на словах. После индивидуальной работы с учащи</w:t>
      </w:r>
      <w:r>
        <w:rPr>
          <w:rFonts w:cs="Times New Roman"/>
          <w:bCs/>
          <w:sz w:val="24"/>
          <w:szCs w:val="24"/>
        </w:rPr>
        <w:t>мися</w:t>
      </w:r>
      <w:r w:rsidRPr="00CF16F0">
        <w:rPr>
          <w:rFonts w:cs="Times New Roman"/>
          <w:bCs/>
          <w:sz w:val="24"/>
          <w:szCs w:val="24"/>
        </w:rPr>
        <w:t xml:space="preserve"> над данным видом деятельности выставляется отметка на один балл выше. </w:t>
      </w:r>
    </w:p>
    <w:p w14:paraId="7A455FAA" w14:textId="77777777" w:rsidR="00B71A0F" w:rsidRPr="00CF16F0" w:rsidRDefault="00B71A0F" w:rsidP="00B71A0F">
      <w:pPr>
        <w:spacing w:after="20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5273E3C9" w14:textId="77777777" w:rsidR="00B71A0F" w:rsidRPr="00CF16F0" w:rsidRDefault="00B71A0F" w:rsidP="00B71A0F">
      <w:pPr>
        <w:spacing w:after="25" w:line="276" w:lineRule="auto"/>
        <w:ind w:right="2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Сочинение </w:t>
      </w:r>
    </w:p>
    <w:p w14:paraId="42F66691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за содержание и речевое оформление: </w:t>
      </w:r>
    </w:p>
    <w:p w14:paraId="01C9ACA2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"5" – логически последовательно раскрыта тема, творческий подход. </w:t>
      </w:r>
    </w:p>
    <w:p w14:paraId="30F0822B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"4" – логически последовательно раскрыта тема. </w:t>
      </w:r>
    </w:p>
    <w:p w14:paraId="15BE71C2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"3" – незначительно нарушена последовательность изложения мыслей, имеются единичные (1-2) фактические и речевые неточности. </w:t>
      </w:r>
    </w:p>
    <w:p w14:paraId="461EEA8E" w14:textId="77777777" w:rsidR="00B71A0F" w:rsidRPr="00CF16F0" w:rsidRDefault="00B71A0F" w:rsidP="00B71A0F">
      <w:pPr>
        <w:spacing w:after="15" w:line="276" w:lineRule="auto"/>
        <w:ind w:right="137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"2" – имеются некоторые отступления от темы, допущены отдельные нарушения в последовательности изложения мыслей, в построении 2-3 предложений, беден словарь. "1" – имеются значительные отступления от темы, пропуск важных эпизодов, главной части, основной мысли и др., нарушена последовательность изложения мыслей, отсутствует связь между частями, отдельными предложениями, крайне однообразен  </w:t>
      </w:r>
    </w:p>
    <w:p w14:paraId="2B192394" w14:textId="77777777" w:rsidR="00B71A0F" w:rsidRPr="00CF16F0" w:rsidRDefault="00B71A0F" w:rsidP="00B71A0F">
      <w:pPr>
        <w:spacing w:after="23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7E769E02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lastRenderedPageBreak/>
        <w:t xml:space="preserve">Отметка за соблюдение орфографических и пунктуационных норм: </w:t>
      </w:r>
    </w:p>
    <w:p w14:paraId="2798AA3D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"5" – нет речевых и орфографических ошибок, исправлений. </w:t>
      </w:r>
    </w:p>
    <w:p w14:paraId="26C7B536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"4" – нет речевых и орфографических ошибок, допущено 1 исправление. </w:t>
      </w:r>
    </w:p>
    <w:p w14:paraId="567FA44B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"3" – имеются 1-2 орфографические ошибки и допущено 1 исправление. </w:t>
      </w:r>
    </w:p>
    <w:p w14:paraId="79CEBC9D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"2" – имеются </w:t>
      </w:r>
      <w:r>
        <w:rPr>
          <w:rFonts w:cs="Times New Roman"/>
          <w:bCs/>
          <w:sz w:val="24"/>
          <w:szCs w:val="24"/>
        </w:rPr>
        <w:t>3 и более</w:t>
      </w:r>
      <w:r w:rsidRPr="00CF16F0">
        <w:rPr>
          <w:rFonts w:cs="Times New Roman"/>
          <w:bCs/>
          <w:sz w:val="24"/>
          <w:szCs w:val="24"/>
        </w:rPr>
        <w:t xml:space="preserve"> орфографических ошибки и 1-2 исправления.                                                                       </w:t>
      </w:r>
    </w:p>
    <w:p w14:paraId="0B26DE68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Словарные диктанты проводятся в качестве текущих проверочных работ и контрольных (один раз в четверть). Содержание словарных диктантов составляют слова, написание которых не регулируется правилами.  </w:t>
      </w:r>
    </w:p>
    <w:p w14:paraId="6D2EE98F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Объем словарных диктантов: </w:t>
      </w:r>
    </w:p>
    <w:p w14:paraId="3BC3127A" w14:textId="77777777" w:rsidR="00B71A0F" w:rsidRPr="00CF16F0" w:rsidRDefault="00B71A0F" w:rsidP="00B71A0F">
      <w:pPr>
        <w:numPr>
          <w:ilvl w:val="0"/>
          <w:numId w:val="7"/>
        </w:numPr>
        <w:spacing w:after="14" w:line="276" w:lineRule="auto"/>
        <w:ind w:left="0" w:right="3564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2 класс 8 - 10 слов, </w:t>
      </w:r>
    </w:p>
    <w:p w14:paraId="45A8B227" w14:textId="77777777" w:rsidR="00B71A0F" w:rsidRDefault="00B71A0F" w:rsidP="00B71A0F">
      <w:pPr>
        <w:numPr>
          <w:ilvl w:val="0"/>
          <w:numId w:val="7"/>
        </w:numPr>
        <w:spacing w:after="14" w:line="276" w:lineRule="auto"/>
        <w:ind w:left="0" w:right="3564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3 класс 10 - 12слов, </w:t>
      </w:r>
    </w:p>
    <w:p w14:paraId="73C76838" w14:textId="77777777" w:rsidR="00B71A0F" w:rsidRPr="00CF16F0" w:rsidRDefault="00B71A0F" w:rsidP="00B71A0F">
      <w:pPr>
        <w:numPr>
          <w:ilvl w:val="0"/>
          <w:numId w:val="7"/>
        </w:numPr>
        <w:spacing w:after="14" w:line="276" w:lineRule="auto"/>
        <w:ind w:left="0" w:right="3564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4 класс 12 -15 слов. </w:t>
      </w:r>
    </w:p>
    <w:p w14:paraId="43F61552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Оценивание словарных диктантов: </w:t>
      </w:r>
    </w:p>
    <w:p w14:paraId="529CB0B2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«5» ставится за безошибочное выполнение работы; </w:t>
      </w:r>
    </w:p>
    <w:p w14:paraId="6033888F" w14:textId="77777777" w:rsidR="00B71A0F" w:rsidRPr="00CF16F0" w:rsidRDefault="00B71A0F" w:rsidP="00B71A0F">
      <w:pPr>
        <w:spacing w:after="15" w:line="276" w:lineRule="auto"/>
        <w:ind w:right="5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>Отметка «4» ставится, если допущена 1 ошибка, 1 исправление; Отметка «3»</w:t>
      </w:r>
      <w:r>
        <w:rPr>
          <w:rFonts w:cs="Times New Roman"/>
          <w:bCs/>
          <w:sz w:val="24"/>
          <w:szCs w:val="24"/>
        </w:rPr>
        <w:t xml:space="preserve"> </w:t>
      </w:r>
      <w:r w:rsidRPr="00CF16F0">
        <w:rPr>
          <w:rFonts w:cs="Times New Roman"/>
          <w:bCs/>
          <w:sz w:val="24"/>
          <w:szCs w:val="24"/>
        </w:rPr>
        <w:t xml:space="preserve">ставится, если допущено 2 ошибки, 1 исправление; Отметка «2» ставится, если допущено 3 - 5 ошибок. </w:t>
      </w:r>
    </w:p>
    <w:p w14:paraId="340AC55E" w14:textId="77777777" w:rsidR="00B71A0F" w:rsidRPr="00CF16F0" w:rsidRDefault="00B71A0F" w:rsidP="00B71A0F">
      <w:pPr>
        <w:spacing w:after="16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1C4284D0" w14:textId="77777777" w:rsidR="00B71A0F" w:rsidRPr="00CF16F0" w:rsidRDefault="00B71A0F" w:rsidP="00B71A0F">
      <w:pPr>
        <w:spacing w:after="2" w:line="276" w:lineRule="auto"/>
        <w:ind w:right="2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Оценка тестов.  </w:t>
      </w:r>
    </w:p>
    <w:p w14:paraId="3EEDD4FD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Тестовая форма проверки позволяет существенно увеличить объем контролируемого материала по сравнению с традиционной контрольной работой (диктантом с грамматическим заданием) и тем самым создает предпосылки для повышения информативности и объективности результатов. Тест включает задания средней трудности.  </w:t>
      </w:r>
    </w:p>
    <w:p w14:paraId="4510B4F1" w14:textId="77777777" w:rsidR="00B71A0F" w:rsidRPr="00CF16F0" w:rsidRDefault="00B71A0F" w:rsidP="00B71A0F">
      <w:pPr>
        <w:spacing w:after="15"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Проверка может проводиться как по всему тесту, так и отдельно по разделам. Выполненная работа оценивается отметками «зачет» или «незачет». Считается, что ученик обнаружил достаточную базовую подготовку («зачет»), если он дал не менее 75% правильных ответов.  </w:t>
      </w:r>
    </w:p>
    <w:p w14:paraId="2CFA62E2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>Учащихся следует подготовить заранее к выполнению работы. Для этого надо выделить 10</w:t>
      </w:r>
      <w:r>
        <w:rPr>
          <w:rFonts w:cs="Times New Roman"/>
          <w:bCs/>
          <w:sz w:val="24"/>
          <w:szCs w:val="24"/>
        </w:rPr>
        <w:t>-</w:t>
      </w:r>
      <w:r w:rsidRPr="00CF16F0">
        <w:rPr>
          <w:rFonts w:cs="Times New Roman"/>
          <w:bCs/>
          <w:sz w:val="24"/>
          <w:szCs w:val="24"/>
        </w:rPr>
        <w:t xml:space="preserve">15 минут в конце одного из предшествующих уроков. Рекомендуется записать на доске 1-2 задания, аналогичные включенным в тест и выполнить их вместе с учащимися. </w:t>
      </w:r>
    </w:p>
    <w:p w14:paraId="1CB05012" w14:textId="77777777" w:rsidR="00B71A0F" w:rsidRPr="00CF16F0" w:rsidRDefault="00B71A0F" w:rsidP="00B71A0F">
      <w:pPr>
        <w:spacing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tbl>
      <w:tblPr>
        <w:tblStyle w:val="TableGrid"/>
        <w:tblW w:w="9640" w:type="dxa"/>
        <w:jc w:val="center"/>
        <w:tblInd w:w="0" w:type="dxa"/>
        <w:tblCellMar>
          <w:top w:w="1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2410"/>
        <w:gridCol w:w="2410"/>
      </w:tblGrid>
      <w:tr w:rsidR="00B71A0F" w:rsidRPr="00CF16F0" w14:paraId="39964475" w14:textId="77777777" w:rsidTr="009F6FF1">
        <w:trPr>
          <w:trHeight w:val="562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C7F75" w14:textId="77777777" w:rsidR="00B71A0F" w:rsidRPr="00CF16F0" w:rsidRDefault="00B71A0F" w:rsidP="00D4430C">
            <w:pPr>
              <w:spacing w:line="276" w:lineRule="auto"/>
              <w:ind w:right="84" w:firstLine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Низкий уровень 0 - </w:t>
            </w:r>
            <w:r>
              <w:rPr>
                <w:rFonts w:cs="Times New Roman"/>
                <w:bCs/>
                <w:sz w:val="24"/>
                <w:szCs w:val="24"/>
              </w:rPr>
              <w:t>49</w:t>
            </w:r>
            <w:r w:rsidRPr="00CF16F0">
              <w:rPr>
                <w:rFonts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278D5" w14:textId="77777777" w:rsidR="00B71A0F" w:rsidRPr="00CF16F0" w:rsidRDefault="00B71A0F" w:rsidP="00D4430C">
            <w:pPr>
              <w:spacing w:line="276" w:lineRule="auto"/>
              <w:ind w:firstLine="0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50</w:t>
            </w:r>
            <w:r w:rsidRPr="00CF16F0">
              <w:rPr>
                <w:rFonts w:cs="Times New Roman"/>
                <w:bCs/>
                <w:sz w:val="24"/>
                <w:szCs w:val="24"/>
              </w:rPr>
              <w:t xml:space="preserve"> - 77%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2483D" w14:textId="77777777" w:rsidR="00B71A0F" w:rsidRPr="00CF16F0" w:rsidRDefault="00B71A0F" w:rsidP="00D4430C">
            <w:pPr>
              <w:spacing w:line="276" w:lineRule="auto"/>
              <w:ind w:firstLine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>77 - 90%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A233B" w14:textId="77777777" w:rsidR="00B71A0F" w:rsidRPr="00CF16F0" w:rsidRDefault="00B71A0F" w:rsidP="00D4430C">
            <w:pPr>
              <w:spacing w:line="276" w:lineRule="auto"/>
              <w:ind w:firstLine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>90 - 100%</w:t>
            </w:r>
          </w:p>
        </w:tc>
      </w:tr>
      <w:tr w:rsidR="00B71A0F" w:rsidRPr="00CF16F0" w14:paraId="18D0F889" w14:textId="77777777" w:rsidTr="009F6FF1">
        <w:trPr>
          <w:trHeight w:val="286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D14EB" w14:textId="77777777" w:rsidR="00B71A0F" w:rsidRPr="00CF16F0" w:rsidRDefault="00B71A0F" w:rsidP="00D4430C">
            <w:pPr>
              <w:spacing w:line="276" w:lineRule="auto"/>
              <w:ind w:firstLine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>«2»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86219" w14:textId="77777777" w:rsidR="00B71A0F" w:rsidRPr="00CF16F0" w:rsidRDefault="00B71A0F" w:rsidP="00D4430C">
            <w:pPr>
              <w:spacing w:line="276" w:lineRule="auto"/>
              <w:ind w:firstLine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>«3»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8340C" w14:textId="77777777" w:rsidR="00B71A0F" w:rsidRPr="00CF16F0" w:rsidRDefault="00B71A0F" w:rsidP="00D4430C">
            <w:pPr>
              <w:spacing w:line="276" w:lineRule="auto"/>
              <w:ind w:firstLine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>«4»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17778" w14:textId="77777777" w:rsidR="00B71A0F" w:rsidRPr="00CF16F0" w:rsidRDefault="00B71A0F" w:rsidP="00D4430C">
            <w:pPr>
              <w:spacing w:line="276" w:lineRule="auto"/>
              <w:ind w:firstLine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>«5»</w:t>
            </w:r>
          </w:p>
        </w:tc>
      </w:tr>
    </w:tbl>
    <w:p w14:paraId="23DB4D41" w14:textId="77777777" w:rsidR="00B71A0F" w:rsidRPr="00CF16F0" w:rsidRDefault="00B71A0F" w:rsidP="00B71A0F">
      <w:pPr>
        <w:spacing w:after="22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2F2F73E8" w14:textId="77777777" w:rsidR="00B71A0F" w:rsidRPr="00CF16F0" w:rsidRDefault="00B71A0F" w:rsidP="00B71A0F">
      <w:pPr>
        <w:spacing w:line="276" w:lineRule="auto"/>
        <w:ind w:firstLine="567"/>
        <w:rPr>
          <w:rFonts w:cs="Times New Roman"/>
          <w:bCs/>
          <w:sz w:val="24"/>
          <w:szCs w:val="24"/>
        </w:rPr>
      </w:pPr>
    </w:p>
    <w:p w14:paraId="4A7E5516" w14:textId="77777777" w:rsidR="00B71A0F" w:rsidRPr="00CF16F0" w:rsidRDefault="00B71A0F" w:rsidP="00B71A0F">
      <w:pPr>
        <w:spacing w:after="74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6B93039B" w14:textId="02406150" w:rsidR="00B71A0F" w:rsidRPr="009F6FF1" w:rsidRDefault="00B71A0F" w:rsidP="00B71A0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Л</w:t>
      </w:r>
      <w:r w:rsidRPr="009F6FF1">
        <w:rPr>
          <w:b/>
          <w:bCs/>
          <w:sz w:val="24"/>
          <w:szCs w:val="24"/>
        </w:rPr>
        <w:t>итературно</w:t>
      </w:r>
      <w:r>
        <w:rPr>
          <w:b/>
          <w:bCs/>
          <w:sz w:val="24"/>
          <w:szCs w:val="24"/>
        </w:rPr>
        <w:t>е</w:t>
      </w:r>
      <w:r w:rsidRPr="009F6FF1">
        <w:rPr>
          <w:b/>
          <w:bCs/>
          <w:sz w:val="24"/>
          <w:szCs w:val="24"/>
        </w:rPr>
        <w:t xml:space="preserve"> чтени</w:t>
      </w:r>
      <w:r>
        <w:rPr>
          <w:b/>
          <w:bCs/>
          <w:sz w:val="24"/>
          <w:szCs w:val="24"/>
        </w:rPr>
        <w:t>е</w:t>
      </w:r>
      <w:r w:rsidRPr="009F6FF1">
        <w:rPr>
          <w:b/>
          <w:bCs/>
          <w:sz w:val="24"/>
          <w:szCs w:val="24"/>
        </w:rPr>
        <w:t>, литературному чтению на родном языке</w:t>
      </w:r>
      <w:r>
        <w:rPr>
          <w:b/>
          <w:bCs/>
          <w:sz w:val="24"/>
          <w:szCs w:val="24"/>
        </w:rPr>
        <w:t xml:space="preserve"> (на родном</w:t>
      </w:r>
      <w:r w:rsidR="00290594">
        <w:rPr>
          <w:b/>
          <w:bCs/>
          <w:sz w:val="24"/>
          <w:szCs w:val="24"/>
        </w:rPr>
        <w:t xml:space="preserve"> чеченском</w:t>
      </w:r>
      <w:r>
        <w:rPr>
          <w:b/>
          <w:bCs/>
          <w:sz w:val="24"/>
          <w:szCs w:val="24"/>
        </w:rPr>
        <w:t>)</w:t>
      </w:r>
      <w:r w:rsidR="00290594">
        <w:rPr>
          <w:b/>
          <w:bCs/>
          <w:sz w:val="24"/>
          <w:szCs w:val="24"/>
        </w:rPr>
        <w:t xml:space="preserve"> языке</w:t>
      </w:r>
    </w:p>
    <w:p w14:paraId="01FE509E" w14:textId="77777777" w:rsidR="00B71A0F" w:rsidRPr="009F6FF1" w:rsidRDefault="00B71A0F" w:rsidP="00B71A0F">
      <w:pPr>
        <w:jc w:val="center"/>
        <w:rPr>
          <w:b/>
          <w:bCs/>
          <w:sz w:val="24"/>
          <w:szCs w:val="24"/>
        </w:rPr>
      </w:pPr>
    </w:p>
    <w:p w14:paraId="146761E4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В 1-4 классах </w:t>
      </w:r>
      <w:r>
        <w:rPr>
          <w:rFonts w:cs="Times New Roman"/>
          <w:bCs/>
          <w:sz w:val="24"/>
          <w:szCs w:val="24"/>
        </w:rPr>
        <w:t xml:space="preserve">литературное </w:t>
      </w:r>
      <w:r w:rsidRPr="00CF16F0">
        <w:rPr>
          <w:rFonts w:cs="Times New Roman"/>
          <w:bCs/>
          <w:sz w:val="24"/>
          <w:szCs w:val="24"/>
        </w:rPr>
        <w:t xml:space="preserve">чтение выступает и как предмет обучения, и как средство получения нужной информации, обогащения читательского опыта, формирования стойкого интереса к книге и потребности в чтении, а главное – развитие личности младшего школьника. </w:t>
      </w:r>
    </w:p>
    <w:p w14:paraId="5D232CEA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Проверочные (текущие) и контрольные (итоговые) работы по литературному чтению должны прежде всего показать прочность и глубину полученных учащимися знаний и умений, определенных обязательным минимумом содержания образования в начальной школе и авторской программой курса. </w:t>
      </w:r>
    </w:p>
    <w:p w14:paraId="297EE99F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lastRenderedPageBreak/>
        <w:t xml:space="preserve">Навык чтения. Умение читать вслух и молча, владение основными видами чтения (ознакомительное, углубленное, поисковое, просмотровое). Начитанность:  </w:t>
      </w:r>
    </w:p>
    <w:p w14:paraId="04D53FB9" w14:textId="77777777" w:rsidR="00B71A0F" w:rsidRPr="00CF16F0" w:rsidRDefault="00B71A0F" w:rsidP="00B71A0F">
      <w:pPr>
        <w:numPr>
          <w:ilvl w:val="0"/>
          <w:numId w:val="8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знание изученных произведений, рекомендованных Федеральным компонентом государственного стандарта содержания начального образования по литературному чтению; </w:t>
      </w:r>
    </w:p>
    <w:p w14:paraId="03FA5036" w14:textId="77777777" w:rsidR="00B71A0F" w:rsidRPr="00CF16F0" w:rsidRDefault="00B71A0F" w:rsidP="00B71A0F">
      <w:pPr>
        <w:numPr>
          <w:ilvl w:val="0"/>
          <w:numId w:val="8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представление о литературоведческих понятиях (в объеме, определенном обязательным минимумом содержания начального образования по предмету), их использование и понимание; </w:t>
      </w:r>
    </w:p>
    <w:p w14:paraId="34E3DD57" w14:textId="77777777" w:rsidR="00B71A0F" w:rsidRPr="00CF16F0" w:rsidRDefault="00B71A0F" w:rsidP="00B71A0F">
      <w:pPr>
        <w:numPr>
          <w:ilvl w:val="0"/>
          <w:numId w:val="8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знание книг и произведений из круга детского чтения, предлагаемых в учебниках и хрестоматиях для каждого класса. </w:t>
      </w:r>
    </w:p>
    <w:p w14:paraId="24AF3583" w14:textId="77777777" w:rsidR="00B71A0F" w:rsidRPr="00CF16F0" w:rsidRDefault="00B71A0F" w:rsidP="00B71A0F">
      <w:pPr>
        <w:spacing w:after="19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70A4B36F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Умение работать с книгой (определение и выбор книг по жанрам, авторам, темам и т.д.); знание элементов книги. </w:t>
      </w:r>
    </w:p>
    <w:p w14:paraId="7984A926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Навыки и умения собственно читательской деятельности, обеспечивающие восприятие, интерпретацию и оценку художественного произведения как искусства слова. Особенности организации контроля по чтению. </w:t>
      </w:r>
    </w:p>
    <w:p w14:paraId="715A1282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Текущий контроль по чтению проходит на каждом уроке в виде индивидуального или фронтального устного опроса: чтение текста, пересказ содержания произведения (полно, кратко, выборочно), выразительное чтение наизусть или с листа. Осуществляется на материале изучаемых программных произведений в основном в устной форме. Возможно проведение письменных работ - небольшие по объему (ответы на вопросы, описание героя или события), а также самостоятельных работ с книгой, иллюстрациями и оглавлением. Для этого использовать и тестовые задания типа «закончи предложение», «найди правильный ответ», «найди ошибку» и т.п. </w:t>
      </w:r>
    </w:p>
    <w:p w14:paraId="2785013C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Тематический контроль проводится после изучения определенной темы и может проходить как в устной, так и в письменной форме. Письменная работа также может быть проведена в виде тестовых заданий, построенных с учетом предмета чтения. </w:t>
      </w:r>
    </w:p>
    <w:p w14:paraId="348D25F3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Итоговый контроль по проверке чтения вслух проводится индивидуально. Для проверки подбираются доступные по лексике и содержанию незнакомые тексты. При выборе текста осуществляется подсчет количества слов (слово «средней» длины равно 6 знакам, к знакам относят как букву, так и пробел между словами). Для проверки понимания текста учитель задает после чтения вопросы. Проверка навыка чтения «про себя» проводится фронтально или группами.  </w:t>
      </w:r>
    </w:p>
    <w:p w14:paraId="25F5BC3D" w14:textId="77777777" w:rsidR="00B71A0F" w:rsidRPr="00CF16F0" w:rsidRDefault="00B71A0F" w:rsidP="00B71A0F">
      <w:pPr>
        <w:spacing w:after="40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Виды проверочных и контрольных заданий: </w:t>
      </w:r>
    </w:p>
    <w:p w14:paraId="5F432548" w14:textId="77777777"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комплексные </w:t>
      </w:r>
      <w:proofErr w:type="spellStart"/>
      <w:r w:rsidRPr="00CF16F0">
        <w:rPr>
          <w:rFonts w:cs="Times New Roman"/>
          <w:bCs/>
          <w:sz w:val="24"/>
          <w:szCs w:val="24"/>
        </w:rPr>
        <w:t>разноуровневые</w:t>
      </w:r>
      <w:proofErr w:type="spellEnd"/>
      <w:r w:rsidRPr="00CF16F0">
        <w:rPr>
          <w:rFonts w:cs="Times New Roman"/>
          <w:bCs/>
          <w:sz w:val="24"/>
          <w:szCs w:val="24"/>
        </w:rPr>
        <w:t xml:space="preserve"> работы (для текущей проверки); </w:t>
      </w:r>
    </w:p>
    <w:p w14:paraId="2DFA330B" w14:textId="77777777"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литературные диктанты (для проверки литературной эрудиции и грамотности); </w:t>
      </w:r>
    </w:p>
    <w:p w14:paraId="7284F872" w14:textId="77777777"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тексты для фронтальной проверки навыка чтения вслух и молча с вопросами и заданиями на понимание прочитанного; </w:t>
      </w:r>
    </w:p>
    <w:p w14:paraId="723C2A3E" w14:textId="77777777"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диагностические задания и тесты для проверки </w:t>
      </w:r>
      <w:proofErr w:type="spellStart"/>
      <w:r w:rsidRPr="00CF16F0">
        <w:rPr>
          <w:rFonts w:cs="Times New Roman"/>
          <w:bCs/>
          <w:sz w:val="24"/>
          <w:szCs w:val="24"/>
        </w:rPr>
        <w:t>сформированности</w:t>
      </w:r>
      <w:proofErr w:type="spellEnd"/>
      <w:r w:rsidRPr="00CF16F0">
        <w:rPr>
          <w:rFonts w:cs="Times New Roman"/>
          <w:bCs/>
          <w:sz w:val="24"/>
          <w:szCs w:val="24"/>
        </w:rPr>
        <w:t xml:space="preserve"> учебной и читательской деятельности; </w:t>
      </w:r>
    </w:p>
    <w:p w14:paraId="092D7E0B" w14:textId="77777777"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тексты и задания для индивидуальной проверки навыка чтения вслух; </w:t>
      </w:r>
    </w:p>
    <w:p w14:paraId="314926AB" w14:textId="77777777"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тексты и задания для проверки навыка чтения молча; </w:t>
      </w:r>
    </w:p>
    <w:p w14:paraId="5E5D2A36" w14:textId="77777777"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комплексные </w:t>
      </w:r>
      <w:proofErr w:type="spellStart"/>
      <w:r w:rsidRPr="00CF16F0">
        <w:rPr>
          <w:rFonts w:cs="Times New Roman"/>
          <w:bCs/>
          <w:sz w:val="24"/>
          <w:szCs w:val="24"/>
        </w:rPr>
        <w:t>разноуровневые</w:t>
      </w:r>
      <w:proofErr w:type="spellEnd"/>
      <w:r w:rsidRPr="00CF16F0">
        <w:rPr>
          <w:rFonts w:cs="Times New Roman"/>
          <w:bCs/>
          <w:sz w:val="24"/>
          <w:szCs w:val="24"/>
        </w:rPr>
        <w:t xml:space="preserve"> итоговые работы по проверке уровня начитанности и читательских умений; </w:t>
      </w:r>
    </w:p>
    <w:p w14:paraId="37294D62" w14:textId="77777777"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итоговые тесты; </w:t>
      </w:r>
    </w:p>
    <w:p w14:paraId="468A746E" w14:textId="77777777"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контрольные работы для проверки умений работать с книгой. </w:t>
      </w:r>
    </w:p>
    <w:p w14:paraId="48A172E8" w14:textId="77777777" w:rsidR="00B71A0F" w:rsidRPr="00CF16F0" w:rsidRDefault="00B71A0F" w:rsidP="00B71A0F">
      <w:pPr>
        <w:spacing w:after="27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74C20B0A" w14:textId="77777777" w:rsidR="00B71A0F" w:rsidRPr="00CF16F0" w:rsidRDefault="00B71A0F" w:rsidP="00B71A0F">
      <w:pPr>
        <w:spacing w:after="5" w:line="276" w:lineRule="auto"/>
        <w:ind w:right="163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lastRenderedPageBreak/>
        <w:t xml:space="preserve">Классификация ошибок и недочетов, влияющих на снижение оценки Ошибки: </w:t>
      </w:r>
    </w:p>
    <w:p w14:paraId="532E79E4" w14:textId="77777777"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искажения читаемых слов (замена, перестановка, пропуски или добавления букв, слогов, слов); </w:t>
      </w:r>
    </w:p>
    <w:p w14:paraId="3906F206" w14:textId="77777777"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неправильная постановка ударений (более двух); </w:t>
      </w:r>
    </w:p>
    <w:p w14:paraId="5A7FB3FC" w14:textId="77777777"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чтение всего текста без смысловых пауз, нарушение темпа и четкости произношения слов при чтении вслух; </w:t>
      </w:r>
    </w:p>
    <w:p w14:paraId="7028A249" w14:textId="77777777"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непонимание общего смысла прочитанного текста за установленное время чтения; </w:t>
      </w:r>
    </w:p>
    <w:p w14:paraId="61E6BF42" w14:textId="77777777"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неправильные ответы на вопросы по содержанию текста; </w:t>
      </w:r>
    </w:p>
    <w:p w14:paraId="6C4420D0" w14:textId="77777777"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неумение выделить основную мысль прочитанного; неумение найти в тексте слова и выражения, подтверждающие понимание </w:t>
      </w:r>
      <w:proofErr w:type="gramStart"/>
      <w:r w:rsidRPr="00CF16F0">
        <w:rPr>
          <w:rFonts w:cs="Times New Roman"/>
          <w:bCs/>
          <w:sz w:val="24"/>
          <w:szCs w:val="24"/>
        </w:rPr>
        <w:t>основного содержания</w:t>
      </w:r>
      <w:proofErr w:type="gramEnd"/>
      <w:r w:rsidRPr="00CF16F0">
        <w:rPr>
          <w:rFonts w:cs="Times New Roman"/>
          <w:bCs/>
          <w:sz w:val="24"/>
          <w:szCs w:val="24"/>
        </w:rPr>
        <w:t xml:space="preserve"> прочитанного; </w:t>
      </w:r>
    </w:p>
    <w:p w14:paraId="0CABC39A" w14:textId="77777777"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нарушение при пересказе последовательности событий в произведении; </w:t>
      </w:r>
    </w:p>
    <w:p w14:paraId="347B9E1F" w14:textId="77777777"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нетвердое знание наизусть подготовленного текста; </w:t>
      </w:r>
    </w:p>
    <w:p w14:paraId="056DE76D" w14:textId="77777777"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монотонность чтения, отсутствие средств выразительности. </w:t>
      </w:r>
    </w:p>
    <w:p w14:paraId="6454041B" w14:textId="77777777" w:rsidR="00B71A0F" w:rsidRPr="00CF16F0" w:rsidRDefault="00B71A0F" w:rsidP="00B71A0F">
      <w:pPr>
        <w:spacing w:after="18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Недочеты: </w:t>
      </w:r>
    </w:p>
    <w:p w14:paraId="062E72E7" w14:textId="77777777"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не более двух неправильных ударений; </w:t>
      </w:r>
    </w:p>
    <w:p w14:paraId="3EFABB65" w14:textId="77777777"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отдельные </w:t>
      </w:r>
      <w:r w:rsidRPr="00CF16F0">
        <w:rPr>
          <w:rFonts w:cs="Times New Roman"/>
          <w:bCs/>
          <w:sz w:val="24"/>
          <w:szCs w:val="24"/>
        </w:rPr>
        <w:tab/>
        <w:t xml:space="preserve">нарушения </w:t>
      </w:r>
      <w:r w:rsidRPr="00CF16F0">
        <w:rPr>
          <w:rFonts w:cs="Times New Roman"/>
          <w:bCs/>
          <w:sz w:val="24"/>
          <w:szCs w:val="24"/>
        </w:rPr>
        <w:tab/>
        <w:t xml:space="preserve">смысловых </w:t>
      </w:r>
      <w:r w:rsidRPr="00CF16F0">
        <w:rPr>
          <w:rFonts w:cs="Times New Roman"/>
          <w:bCs/>
          <w:sz w:val="24"/>
          <w:szCs w:val="24"/>
        </w:rPr>
        <w:tab/>
        <w:t xml:space="preserve">пауз, </w:t>
      </w:r>
      <w:r w:rsidRPr="00CF16F0">
        <w:rPr>
          <w:rFonts w:cs="Times New Roman"/>
          <w:bCs/>
          <w:sz w:val="24"/>
          <w:szCs w:val="24"/>
        </w:rPr>
        <w:tab/>
        <w:t xml:space="preserve">темпа </w:t>
      </w:r>
      <w:r w:rsidRPr="00CF16F0">
        <w:rPr>
          <w:rFonts w:cs="Times New Roman"/>
          <w:bCs/>
          <w:sz w:val="24"/>
          <w:szCs w:val="24"/>
        </w:rPr>
        <w:tab/>
        <w:t xml:space="preserve">и </w:t>
      </w:r>
      <w:r w:rsidRPr="00CF16F0">
        <w:rPr>
          <w:rFonts w:cs="Times New Roman"/>
          <w:bCs/>
          <w:sz w:val="24"/>
          <w:szCs w:val="24"/>
        </w:rPr>
        <w:tab/>
        <w:t xml:space="preserve">четкости </w:t>
      </w:r>
      <w:r w:rsidRPr="00CF16F0">
        <w:rPr>
          <w:rFonts w:cs="Times New Roman"/>
          <w:bCs/>
          <w:sz w:val="24"/>
          <w:szCs w:val="24"/>
        </w:rPr>
        <w:tab/>
        <w:t xml:space="preserve">произношения слов при чтении вслух; </w:t>
      </w:r>
    </w:p>
    <w:p w14:paraId="33F3E35D" w14:textId="77777777"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осознание прочитанного текста за время, немного превышающее установленное; </w:t>
      </w:r>
    </w:p>
    <w:p w14:paraId="2E66402D" w14:textId="77777777"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неточности при формулировке основной мысли произведения; </w:t>
      </w:r>
    </w:p>
    <w:p w14:paraId="23B8CC93" w14:textId="77777777"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нецелесообразность </w:t>
      </w:r>
      <w:r w:rsidRPr="00CF16F0">
        <w:rPr>
          <w:rFonts w:cs="Times New Roman"/>
          <w:bCs/>
          <w:sz w:val="24"/>
          <w:szCs w:val="24"/>
        </w:rPr>
        <w:tab/>
        <w:t xml:space="preserve">использования </w:t>
      </w:r>
      <w:r w:rsidRPr="00CF16F0">
        <w:rPr>
          <w:rFonts w:cs="Times New Roman"/>
          <w:bCs/>
          <w:sz w:val="24"/>
          <w:szCs w:val="24"/>
        </w:rPr>
        <w:tab/>
        <w:t xml:space="preserve">средств </w:t>
      </w:r>
      <w:r w:rsidRPr="00CF16F0">
        <w:rPr>
          <w:rFonts w:cs="Times New Roman"/>
          <w:bCs/>
          <w:sz w:val="24"/>
          <w:szCs w:val="24"/>
        </w:rPr>
        <w:tab/>
        <w:t xml:space="preserve">выразительности, </w:t>
      </w:r>
      <w:r w:rsidRPr="00CF16F0">
        <w:rPr>
          <w:rFonts w:cs="Times New Roman"/>
          <w:bCs/>
          <w:sz w:val="24"/>
          <w:szCs w:val="24"/>
        </w:rPr>
        <w:tab/>
        <w:t xml:space="preserve">недостаточная выразительность при передаче характера персонажа. </w:t>
      </w:r>
    </w:p>
    <w:p w14:paraId="038CEF29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Тестовые задания - требуют от учащихся хорошей подготовки, самостоятельности, знания изученных произведений и предполагают выбор одного ответа из ряда предложенных. Выполненное задание оценивается 1 баллом, невыполненное - 0 баллов. Отметки за выполнение тестовых заданий (если ученик сделал более половины заданий, работа считается выполненной):  </w:t>
      </w:r>
    </w:p>
    <w:p w14:paraId="50BF9D82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color w:val="333333"/>
          <w:sz w:val="24"/>
          <w:szCs w:val="24"/>
        </w:rPr>
        <w:t>«5»</w:t>
      </w:r>
      <w:r w:rsidRPr="00CF16F0">
        <w:rPr>
          <w:rFonts w:cs="Times New Roman"/>
          <w:bCs/>
          <w:sz w:val="24"/>
          <w:szCs w:val="24"/>
        </w:rPr>
        <w:t xml:space="preserve"> - ученик выполнил 90-100% работы; </w:t>
      </w:r>
    </w:p>
    <w:p w14:paraId="620A651B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color w:val="333333"/>
          <w:sz w:val="24"/>
          <w:szCs w:val="24"/>
        </w:rPr>
        <w:t xml:space="preserve">«4» - </w:t>
      </w:r>
      <w:r w:rsidRPr="00CF16F0">
        <w:rPr>
          <w:rFonts w:cs="Times New Roman"/>
          <w:bCs/>
          <w:sz w:val="24"/>
          <w:szCs w:val="24"/>
        </w:rPr>
        <w:t xml:space="preserve">ученик выполнил 70-80% работы; </w:t>
      </w:r>
    </w:p>
    <w:p w14:paraId="43D5B7B1" w14:textId="77777777" w:rsidR="00B71A0F" w:rsidRDefault="00B71A0F" w:rsidP="00B71A0F">
      <w:pPr>
        <w:spacing w:line="276" w:lineRule="auto"/>
        <w:ind w:right="5027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color w:val="333333"/>
          <w:sz w:val="24"/>
          <w:szCs w:val="24"/>
        </w:rPr>
        <w:t xml:space="preserve">«3» - </w:t>
      </w:r>
      <w:r w:rsidRPr="00CF16F0">
        <w:rPr>
          <w:rFonts w:cs="Times New Roman"/>
          <w:bCs/>
          <w:sz w:val="24"/>
          <w:szCs w:val="24"/>
        </w:rPr>
        <w:t xml:space="preserve"> ученик выполнил 50-60% работы; </w:t>
      </w:r>
    </w:p>
    <w:p w14:paraId="78F4D6F1" w14:textId="77777777" w:rsidR="00B71A0F" w:rsidRPr="00CF16F0" w:rsidRDefault="00B71A0F" w:rsidP="00B71A0F">
      <w:pPr>
        <w:spacing w:line="276" w:lineRule="auto"/>
        <w:ind w:right="5027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color w:val="333333"/>
          <w:sz w:val="24"/>
          <w:szCs w:val="24"/>
        </w:rPr>
        <w:t>«</w:t>
      </w:r>
      <w:proofErr w:type="gramStart"/>
      <w:r w:rsidRPr="00CF16F0">
        <w:rPr>
          <w:rFonts w:cs="Times New Roman"/>
          <w:bCs/>
          <w:color w:val="333333"/>
          <w:sz w:val="24"/>
          <w:szCs w:val="24"/>
        </w:rPr>
        <w:t>2»</w:t>
      </w:r>
      <w:r w:rsidRPr="00CF16F0">
        <w:rPr>
          <w:rFonts w:cs="Times New Roman"/>
          <w:bCs/>
          <w:sz w:val="24"/>
          <w:szCs w:val="24"/>
        </w:rPr>
        <w:t xml:space="preserve">  -</w:t>
      </w:r>
      <w:proofErr w:type="gramEnd"/>
      <w:r w:rsidRPr="00CF16F0">
        <w:rPr>
          <w:rFonts w:cs="Times New Roman"/>
          <w:bCs/>
          <w:sz w:val="24"/>
          <w:szCs w:val="24"/>
        </w:rPr>
        <w:t xml:space="preserve"> ученик выполнил менее 50% работы. </w:t>
      </w:r>
    </w:p>
    <w:p w14:paraId="63E6CCFE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Литературные диктанты – форма проверки литературной эрудиции. Условно можно разбить на 3 вида: лексические, информационные, литературоведческие. Проверка проводится учащимися самостоятельно с использованием учебника и учебной хрестоматии. Учащиеся проверяют и оценивают свою работу, например, так: «У меня </w:t>
      </w:r>
      <w:proofErr w:type="spellStart"/>
      <w:r w:rsidRPr="00CF16F0">
        <w:rPr>
          <w:rFonts w:cs="Times New Roman"/>
          <w:bCs/>
          <w:sz w:val="24"/>
          <w:szCs w:val="24"/>
        </w:rPr>
        <w:t>всѐ</w:t>
      </w:r>
      <w:proofErr w:type="spellEnd"/>
      <w:r w:rsidRPr="00CF16F0">
        <w:rPr>
          <w:rFonts w:cs="Times New Roman"/>
          <w:bCs/>
          <w:sz w:val="24"/>
          <w:szCs w:val="24"/>
        </w:rPr>
        <w:t xml:space="preserve"> верно», «У меня одна ошибка, но я </w:t>
      </w:r>
      <w:proofErr w:type="spellStart"/>
      <w:r w:rsidRPr="00CF16F0">
        <w:rPr>
          <w:rFonts w:cs="Times New Roman"/>
          <w:bCs/>
          <w:sz w:val="24"/>
          <w:szCs w:val="24"/>
        </w:rPr>
        <w:t>еѐ</w:t>
      </w:r>
      <w:proofErr w:type="spellEnd"/>
      <w:r w:rsidRPr="00CF16F0">
        <w:rPr>
          <w:rFonts w:cs="Times New Roman"/>
          <w:bCs/>
          <w:sz w:val="24"/>
          <w:szCs w:val="24"/>
        </w:rPr>
        <w:t xml:space="preserve"> </w:t>
      </w:r>
      <w:proofErr w:type="spellStart"/>
      <w:r w:rsidRPr="00CF16F0">
        <w:rPr>
          <w:rFonts w:cs="Times New Roman"/>
          <w:bCs/>
          <w:sz w:val="24"/>
          <w:szCs w:val="24"/>
        </w:rPr>
        <w:t>нашѐл</w:t>
      </w:r>
      <w:proofErr w:type="spellEnd"/>
      <w:r w:rsidRPr="00CF16F0">
        <w:rPr>
          <w:rFonts w:cs="Times New Roman"/>
          <w:bCs/>
          <w:sz w:val="24"/>
          <w:szCs w:val="24"/>
        </w:rPr>
        <w:t xml:space="preserve">» и т.д. Учитель может выборочно оценивать диктанты, выставляя отметки:  </w:t>
      </w:r>
    </w:p>
    <w:p w14:paraId="2853066A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color w:val="333333"/>
          <w:sz w:val="24"/>
          <w:szCs w:val="24"/>
        </w:rPr>
        <w:t>«5»</w:t>
      </w:r>
      <w:r w:rsidRPr="00CF16F0">
        <w:rPr>
          <w:rFonts w:cs="Times New Roman"/>
          <w:bCs/>
          <w:sz w:val="24"/>
          <w:szCs w:val="24"/>
        </w:rPr>
        <w:t xml:space="preserve"> - если в работе нет ошибок; </w:t>
      </w:r>
    </w:p>
    <w:p w14:paraId="1429D7B1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«4» - если в работе одна ошибка; </w:t>
      </w:r>
    </w:p>
    <w:p w14:paraId="24446A35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«3» - если в работе две ошибки; </w:t>
      </w:r>
    </w:p>
    <w:p w14:paraId="6FAB42FA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>«</w:t>
      </w:r>
      <w:proofErr w:type="gramStart"/>
      <w:r w:rsidRPr="00CF16F0">
        <w:rPr>
          <w:rFonts w:cs="Times New Roman"/>
          <w:bCs/>
          <w:sz w:val="24"/>
          <w:szCs w:val="24"/>
        </w:rPr>
        <w:t>2»  -</w:t>
      </w:r>
      <w:proofErr w:type="gramEnd"/>
      <w:r w:rsidRPr="00CF16F0">
        <w:rPr>
          <w:rFonts w:cs="Times New Roman"/>
          <w:bCs/>
          <w:sz w:val="24"/>
          <w:szCs w:val="24"/>
        </w:rPr>
        <w:t xml:space="preserve"> если в работе более двух ошибок. </w:t>
      </w:r>
    </w:p>
    <w:p w14:paraId="183554DA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Диагностические задания - динамичная форма проверки, направленная на выявление уровня усвоения учебного материала и </w:t>
      </w:r>
      <w:proofErr w:type="spellStart"/>
      <w:r w:rsidRPr="00CF16F0">
        <w:rPr>
          <w:rFonts w:cs="Times New Roman"/>
          <w:bCs/>
          <w:sz w:val="24"/>
          <w:szCs w:val="24"/>
        </w:rPr>
        <w:t>сформированности</w:t>
      </w:r>
      <w:proofErr w:type="spellEnd"/>
      <w:r w:rsidRPr="00CF16F0">
        <w:rPr>
          <w:rFonts w:cs="Times New Roman"/>
          <w:bCs/>
          <w:sz w:val="24"/>
          <w:szCs w:val="24"/>
        </w:rPr>
        <w:t xml:space="preserve"> учебной и читательской деятельности. Диагностические задания выполняются учеником на бланках-карточках и оцениваются в баллах. Отметки за выполнение диагностических заданий:  </w:t>
      </w:r>
    </w:p>
    <w:p w14:paraId="5104F58D" w14:textId="77777777" w:rsidR="00B71A0F" w:rsidRPr="00CF16F0" w:rsidRDefault="00B71A0F" w:rsidP="00B71A0F">
      <w:pPr>
        <w:numPr>
          <w:ilvl w:val="0"/>
          <w:numId w:val="10"/>
        </w:numPr>
        <w:spacing w:after="14" w:line="276" w:lineRule="auto"/>
        <w:ind w:left="0" w:right="171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баллов – задание не выполнено; </w:t>
      </w:r>
    </w:p>
    <w:p w14:paraId="464D1191" w14:textId="77777777" w:rsidR="00B71A0F" w:rsidRDefault="00B71A0F" w:rsidP="00B71A0F">
      <w:pPr>
        <w:numPr>
          <w:ilvl w:val="0"/>
          <w:numId w:val="10"/>
        </w:numPr>
        <w:spacing w:after="14" w:line="276" w:lineRule="auto"/>
        <w:ind w:left="0" w:right="171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lastRenderedPageBreak/>
        <w:t xml:space="preserve">балл – выполнена часть задания или допущены ошибки; </w:t>
      </w:r>
    </w:p>
    <w:p w14:paraId="15A7BE5F" w14:textId="77777777" w:rsidR="00B71A0F" w:rsidRPr="00CF16F0" w:rsidRDefault="00B71A0F" w:rsidP="00B71A0F">
      <w:pPr>
        <w:spacing w:after="14" w:line="276" w:lineRule="auto"/>
        <w:ind w:left="567" w:right="1719" w:firstLine="0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2 балла – задание выполнено верно. </w:t>
      </w:r>
    </w:p>
    <w:p w14:paraId="5F3EFC0E" w14:textId="77777777" w:rsidR="00B71A0F" w:rsidRPr="00CF16F0" w:rsidRDefault="00B71A0F" w:rsidP="00B71A0F">
      <w:pPr>
        <w:spacing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color w:val="FF0000"/>
          <w:sz w:val="24"/>
          <w:szCs w:val="24"/>
        </w:rPr>
        <w:t xml:space="preserve"> </w:t>
      </w:r>
    </w:p>
    <w:p w14:paraId="0E58921C" w14:textId="77777777" w:rsidR="00B71A0F" w:rsidRPr="00CF16F0" w:rsidRDefault="00B71A0F" w:rsidP="00B71A0F">
      <w:pPr>
        <w:spacing w:after="23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76E9FAA9" w14:textId="77777777" w:rsidR="00B71A0F" w:rsidRDefault="00B71A0F" w:rsidP="00B71A0F">
      <w:pPr>
        <w:rPr>
          <w:b/>
          <w:bCs/>
          <w:sz w:val="24"/>
          <w:szCs w:val="24"/>
        </w:rPr>
      </w:pPr>
      <w:r w:rsidRPr="00215C33">
        <w:rPr>
          <w:b/>
          <w:bCs/>
          <w:sz w:val="24"/>
          <w:szCs w:val="24"/>
        </w:rPr>
        <w:t xml:space="preserve">1 класс </w:t>
      </w:r>
    </w:p>
    <w:p w14:paraId="094211F8" w14:textId="77777777" w:rsidR="00B71A0F" w:rsidRPr="00215C33" w:rsidRDefault="00B71A0F" w:rsidP="00B71A0F">
      <w:pPr>
        <w:rPr>
          <w:b/>
          <w:bCs/>
          <w:sz w:val="24"/>
          <w:szCs w:val="24"/>
        </w:rPr>
      </w:pPr>
      <w:r w:rsidRPr="00215C33">
        <w:rPr>
          <w:b/>
          <w:bCs/>
          <w:sz w:val="24"/>
          <w:szCs w:val="24"/>
        </w:rPr>
        <w:t xml:space="preserve">Навыки чтения (способ, правильность, понимание) </w:t>
      </w:r>
    </w:p>
    <w:p w14:paraId="46B81236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При определении уровня развития умений и навыков по чтению необходимо, прежде всего, учитывать: понимание прочитанного текста, а также способ чтения, правильность, беглость, выразительность, владение речевыми навыками и умениями работать с текстом.       </w:t>
      </w:r>
    </w:p>
    <w:p w14:paraId="1E9F8786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Повышенный уровень - плавный слоговой способ чтения без ошибок, отчетливо произносит звуки и слова, соблюдает ударение в словах. </w:t>
      </w:r>
    </w:p>
    <w:p w14:paraId="691ED45A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Базовый уровень - слоговой способ чтения, при чтении допускается от 2 до 4 ошибок. Обучающийся не может понять отдельные слова при общем понимании прочитанного, умеет выделить главную мысль, но не может найти в тексте слова и выражения, подтверждающие эту мысль. </w:t>
      </w:r>
    </w:p>
    <w:p w14:paraId="5EC57522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Ниже базового уровня -   чтение по буквам без смысловых пауз и </w:t>
      </w:r>
      <w:proofErr w:type="spellStart"/>
      <w:r w:rsidRPr="00CF16F0">
        <w:rPr>
          <w:rFonts w:cs="Times New Roman"/>
          <w:bCs/>
          <w:sz w:val="24"/>
          <w:szCs w:val="24"/>
        </w:rPr>
        <w:t>чѐткости</w:t>
      </w:r>
      <w:proofErr w:type="spellEnd"/>
      <w:r w:rsidRPr="00CF16F0">
        <w:rPr>
          <w:rFonts w:cs="Times New Roman"/>
          <w:bCs/>
          <w:sz w:val="24"/>
          <w:szCs w:val="24"/>
        </w:rPr>
        <w:t xml:space="preserve"> произношения, непонимание общего смысла прочитанного текста, неправильные ответы на вопросы по содержанию. </w:t>
      </w:r>
    </w:p>
    <w:p w14:paraId="582B7D88" w14:textId="77777777" w:rsidR="00B71A0F" w:rsidRPr="00CF16F0" w:rsidRDefault="00B71A0F" w:rsidP="00B71A0F">
      <w:pPr>
        <w:spacing w:after="30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177B9EA1" w14:textId="77777777" w:rsidR="00B71A0F" w:rsidRPr="00215C33" w:rsidRDefault="00B71A0F" w:rsidP="00B71A0F">
      <w:pPr>
        <w:rPr>
          <w:b/>
          <w:bCs/>
          <w:sz w:val="24"/>
          <w:szCs w:val="24"/>
        </w:rPr>
      </w:pPr>
      <w:r w:rsidRPr="00215C33">
        <w:rPr>
          <w:b/>
          <w:bCs/>
          <w:sz w:val="24"/>
          <w:szCs w:val="24"/>
        </w:rPr>
        <w:t xml:space="preserve"> Работа учащихся с книгой </w:t>
      </w:r>
    </w:p>
    <w:p w14:paraId="7C814041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Повышенный уровень -  способность ученика самостоятельно ориентироваться в </w:t>
      </w:r>
      <w:proofErr w:type="spellStart"/>
      <w:r w:rsidRPr="00CF16F0">
        <w:rPr>
          <w:rFonts w:cs="Times New Roman"/>
          <w:bCs/>
          <w:sz w:val="24"/>
          <w:szCs w:val="24"/>
        </w:rPr>
        <w:t>какойлибо</w:t>
      </w:r>
      <w:proofErr w:type="spellEnd"/>
      <w:r w:rsidRPr="00CF16F0">
        <w:rPr>
          <w:rFonts w:cs="Times New Roman"/>
          <w:bCs/>
          <w:sz w:val="24"/>
          <w:szCs w:val="24"/>
        </w:rPr>
        <w:t xml:space="preserve"> детской книге из доступного круга чтения, легко вычленять на обложке и прочитывать название книги, определять тему (о </w:t>
      </w:r>
      <w:proofErr w:type="spellStart"/>
      <w:r w:rsidRPr="00CF16F0">
        <w:rPr>
          <w:rFonts w:cs="Times New Roman"/>
          <w:bCs/>
          <w:sz w:val="24"/>
          <w:szCs w:val="24"/>
        </w:rPr>
        <w:t>чѐм</w:t>
      </w:r>
      <w:proofErr w:type="spellEnd"/>
      <w:r w:rsidRPr="00CF16F0">
        <w:rPr>
          <w:rFonts w:cs="Times New Roman"/>
          <w:bCs/>
          <w:sz w:val="24"/>
          <w:szCs w:val="24"/>
        </w:rPr>
        <w:t xml:space="preserve"> расскажет книга), сопоставляя три внешних показателя ее содержания (фамилию автора, заглавие, иллюстрации на обложке и в тексте). </w:t>
      </w:r>
    </w:p>
    <w:p w14:paraId="058AFF8B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Базовый уровень -  самостоятельно умеет ориентироваться в какой-либо детской книге, вычленять на обложке и прочитывать название книги (фамилию автора и заглавие), определять тему, сопоставляя не менее двух основных внешних показателей </w:t>
      </w:r>
      <w:proofErr w:type="spellStart"/>
      <w:r w:rsidRPr="00CF16F0">
        <w:rPr>
          <w:rFonts w:cs="Times New Roman"/>
          <w:bCs/>
          <w:sz w:val="24"/>
          <w:szCs w:val="24"/>
        </w:rPr>
        <w:t>еѐ</w:t>
      </w:r>
      <w:proofErr w:type="spellEnd"/>
      <w:r w:rsidRPr="00CF16F0">
        <w:rPr>
          <w:rFonts w:cs="Times New Roman"/>
          <w:bCs/>
          <w:sz w:val="24"/>
          <w:szCs w:val="24"/>
        </w:rPr>
        <w:t xml:space="preserve"> содержания (фамилию автора или заглавие и иллюстрации на обложке и в тексте). </w:t>
      </w:r>
    </w:p>
    <w:p w14:paraId="407A29C6" w14:textId="77777777" w:rsidR="00B71A0F" w:rsidRPr="00CF16F0" w:rsidRDefault="00B71A0F" w:rsidP="00B71A0F">
      <w:pPr>
        <w:spacing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  <w:r w:rsidRPr="00CF16F0">
        <w:rPr>
          <w:rFonts w:cs="Times New Roman"/>
          <w:bCs/>
          <w:sz w:val="24"/>
          <w:szCs w:val="24"/>
        </w:rPr>
        <w:tab/>
        <w:t xml:space="preserve">  </w:t>
      </w:r>
    </w:p>
    <w:p w14:paraId="29A16633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Ниже базового уровня - обращается к книге только после напоминания учителя, самостоятельно ориентируется только в книге с типовым оформлением, вычленяет и прочитывает название с помощью учителя, определяет тему (о чем расскажет книга), принимая во внимание главным образом иллюстрации на обложке и в тексте). </w:t>
      </w:r>
    </w:p>
    <w:p w14:paraId="2FDA8121" w14:textId="77777777" w:rsidR="00B71A0F" w:rsidRPr="00CF16F0" w:rsidRDefault="00B71A0F" w:rsidP="00B71A0F">
      <w:pPr>
        <w:spacing w:after="16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6C989737" w14:textId="77777777" w:rsidR="00B71A0F" w:rsidRDefault="00B71A0F" w:rsidP="00B71A0F">
      <w:pPr>
        <w:rPr>
          <w:b/>
          <w:bCs/>
          <w:sz w:val="24"/>
          <w:szCs w:val="24"/>
        </w:rPr>
      </w:pPr>
      <w:r w:rsidRPr="00215C33">
        <w:rPr>
          <w:b/>
          <w:bCs/>
          <w:sz w:val="24"/>
          <w:szCs w:val="24"/>
        </w:rPr>
        <w:t xml:space="preserve">2-4 классы </w:t>
      </w:r>
    </w:p>
    <w:p w14:paraId="34EE1D14" w14:textId="77777777" w:rsidR="00B71A0F" w:rsidRPr="00215C33" w:rsidRDefault="00B71A0F" w:rsidP="00B71A0F">
      <w:pPr>
        <w:rPr>
          <w:b/>
          <w:bCs/>
          <w:sz w:val="24"/>
          <w:szCs w:val="24"/>
        </w:rPr>
      </w:pPr>
      <w:r w:rsidRPr="00215C33">
        <w:rPr>
          <w:b/>
          <w:bCs/>
          <w:sz w:val="24"/>
          <w:szCs w:val="24"/>
        </w:rPr>
        <w:t xml:space="preserve">Навыки чтения (способ, правильность, понимание) </w:t>
      </w:r>
    </w:p>
    <w:p w14:paraId="2DDE6B19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«5» — ученик читает целыми словами, отчетливо произносит читаемые слова, соблюдает правильную интонацию в зависимости от знака препинания, дает полные ответы на вопросы по содержанию прочитанного текста, ученик читает четко, соблюдает смысловые паузы, выделяет логические ударения, выражает собственного отношения к читаемому; интонационный рисунок не нарушен; демонстрирует уровень чтения выше ожидаемого. </w:t>
      </w:r>
    </w:p>
    <w:p w14:paraId="48BF67F6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«4» — ученик читает целыми словами, отчетливо произносит читаемые слова, соблюдает правильную интонацию в зависимости от знака препинания, дает полные ответы на вопросы по содержанию прочитанного текста, ученик читает четко, соблюдает смысловые паузы, выделяет логические ударения, выражает собственного отношения к читаемому; интонационный рисунок не нарушен. </w:t>
      </w:r>
    </w:p>
    <w:p w14:paraId="720425F3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lastRenderedPageBreak/>
        <w:t xml:space="preserve">Отметка «3» — ученик читает целыми словами, соблюдает нужную интонацию и паузы, верно передает содержание прочитанного (частично при помощи вопросов учителя), не допускает грубых речевых ошибок, ученик читает четко, соблюдает смысловые паузы, выделяет логические ударения, но не выражает собственного отношения к читаемому; интонационный рисунок нарушен. </w:t>
      </w:r>
    </w:p>
    <w:p w14:paraId="2430D676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«2» — ученик правильно читает по слогам; передает содержание прочитанного с помощью вопросов учителя, читает тихо, выделяет смысловые паузы и логические ударения, но темп и тон чтения не соответствуют содержанию произведения. </w:t>
      </w:r>
    </w:p>
    <w:p w14:paraId="00A03806" w14:textId="77777777" w:rsidR="00B71A0F" w:rsidRPr="00215C33" w:rsidRDefault="00B71A0F" w:rsidP="00B71A0F">
      <w:pPr>
        <w:rPr>
          <w:b/>
          <w:bCs/>
          <w:sz w:val="24"/>
          <w:szCs w:val="24"/>
        </w:rPr>
      </w:pPr>
      <w:r w:rsidRPr="00215C33">
        <w:rPr>
          <w:b/>
          <w:bCs/>
          <w:sz w:val="24"/>
          <w:szCs w:val="24"/>
        </w:rPr>
        <w:t xml:space="preserve">Устные ответы </w:t>
      </w:r>
    </w:p>
    <w:p w14:paraId="1D91F8C7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При оценке ответа ученика надо руководствоваться следующими критериями: </w:t>
      </w:r>
    </w:p>
    <w:p w14:paraId="04019F6C" w14:textId="77777777" w:rsidR="00B71A0F" w:rsidRPr="00CF16F0" w:rsidRDefault="00B71A0F" w:rsidP="00B71A0F">
      <w:pPr>
        <w:numPr>
          <w:ilvl w:val="0"/>
          <w:numId w:val="11"/>
        </w:numPr>
        <w:spacing w:after="14" w:line="276" w:lineRule="auto"/>
        <w:ind w:left="0" w:right="2411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полнота и правильность ответа; </w:t>
      </w:r>
    </w:p>
    <w:p w14:paraId="4D4DA8E5" w14:textId="77777777" w:rsidR="00B71A0F" w:rsidRDefault="00B71A0F" w:rsidP="00B71A0F">
      <w:pPr>
        <w:numPr>
          <w:ilvl w:val="0"/>
          <w:numId w:val="11"/>
        </w:numPr>
        <w:spacing w:after="14" w:line="276" w:lineRule="auto"/>
        <w:ind w:left="0" w:right="2411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>степень осознанности, понимания изученного;</w:t>
      </w:r>
    </w:p>
    <w:p w14:paraId="3755334B" w14:textId="77777777" w:rsidR="00B71A0F" w:rsidRPr="00CF16F0" w:rsidRDefault="00B71A0F" w:rsidP="00B71A0F">
      <w:pPr>
        <w:numPr>
          <w:ilvl w:val="0"/>
          <w:numId w:val="11"/>
        </w:numPr>
        <w:spacing w:after="14" w:line="276" w:lineRule="auto"/>
        <w:ind w:left="0" w:right="2411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языковое оформление ответа. </w:t>
      </w:r>
    </w:p>
    <w:p w14:paraId="5A9D9B29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«5» ставится, если ученик: </w:t>
      </w:r>
    </w:p>
    <w:p w14:paraId="6B5668B5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полно излагает изученный материал, дает правильное определение языковых понятий; обнаруживает понимание материала, может обосновать свои суждения, применить знания на практике, привести необходимые примеры не только по учебнику, но и самостоятельно составленные; излагает материал последовательно и правильно с точки зрения норм литературного языка; демонстрирует повышенный уровень знаний. </w:t>
      </w:r>
    </w:p>
    <w:p w14:paraId="6CFBC869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«4» ставится, если ученик: </w:t>
      </w:r>
    </w:p>
    <w:p w14:paraId="12444A46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полно излагает изученный материал, дает правильное определение языковых понятий; обнаруживает понимание материала, может обосновать свои суждения, применить знания на практике, привести необходимые примеры не только по учебнику, но и самостоятельно составленные; излагает материал последовательно и правильно с точки зрения норм литературного языка. </w:t>
      </w:r>
    </w:p>
    <w:p w14:paraId="60E22915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«3» ставится, если ученик: </w:t>
      </w:r>
    </w:p>
    <w:p w14:paraId="5F4EF9AC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дает ответ, удовлетворяющий тем же требованиям, что и для оценки 5, но допускает 1-2 ошибки, которые сам же исправляет, и 1-2 недочета в последовательности и языковом оформлении излагаемого. </w:t>
      </w:r>
    </w:p>
    <w:p w14:paraId="73CD1CAA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«2» ставится, если ученик: </w:t>
      </w:r>
    </w:p>
    <w:p w14:paraId="1ED19627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обнаруживает знание и понимание основных положений данной темы, но излагает материал неполно и допускает неточности в определении понятий или формулировке правил; не умеет достаточно глубоко и доказательно обосновать свои суждения и привести свои примеры; излагает материал непоследовательно и допускает ошибки в языковом оформлении излагаемого. Отметка «1» ставится, если ученик: </w:t>
      </w:r>
    </w:p>
    <w:p w14:paraId="697A1B53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обнаруживает незнание большей части соответствующего раздела изучаемого материала, допускает ошибки в формулировке определений и правил, искажающие их смысл, беспорядочно и неуверенно излагает материал. Отметка 2 отмечает такие недостатки в подготовке ученика, которые являются серьезным препятствием к успешному овладению последующим материалом. </w:t>
      </w:r>
    </w:p>
    <w:p w14:paraId="0C773219" w14:textId="77777777" w:rsidR="00B71A0F" w:rsidRPr="00CF16F0" w:rsidRDefault="00B71A0F" w:rsidP="00B71A0F">
      <w:pPr>
        <w:spacing w:after="30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53C98E9F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«5», «4», «3», «2» может ставиться не только за единовременный ответ (когда на проверку подготовки ученика отводится определенное время), но и за рассредоточенный во времени, то есть за сумму ответов, данных учеником на протяжении урока (выводится поурочный балл), при условии, если в процессе урока не только заслушивались ответы учащегося, но и осуществлялась проверка его умения применять знания на практике. </w:t>
      </w:r>
    </w:p>
    <w:p w14:paraId="767143AC" w14:textId="77777777" w:rsidR="00B71A0F" w:rsidRPr="00CF16F0" w:rsidRDefault="00B71A0F" w:rsidP="00B71A0F">
      <w:pPr>
        <w:spacing w:after="30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723E1C7C" w14:textId="77777777" w:rsidR="00B71A0F" w:rsidRPr="002A3F45" w:rsidRDefault="00B71A0F" w:rsidP="00B71A0F">
      <w:pPr>
        <w:rPr>
          <w:b/>
          <w:bCs/>
          <w:sz w:val="24"/>
          <w:szCs w:val="24"/>
        </w:rPr>
      </w:pPr>
      <w:r w:rsidRPr="002A3F45">
        <w:rPr>
          <w:b/>
          <w:bCs/>
          <w:sz w:val="24"/>
          <w:szCs w:val="24"/>
        </w:rPr>
        <w:lastRenderedPageBreak/>
        <w:t xml:space="preserve">Чтение наизусть </w:t>
      </w:r>
    </w:p>
    <w:p w14:paraId="53D7BCC1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«5» -  твердо, без подсказок, знает наизусть, выразительно читает; систематически демонстрирует высокий уровень чтения наизусть. </w:t>
      </w:r>
    </w:p>
    <w:p w14:paraId="16710DC2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«4» -  твердо, без подсказок, знает наизусть, выразительно читает. </w:t>
      </w:r>
    </w:p>
    <w:p w14:paraId="0A29968F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«3» - знает стихотворение наизусть, но допускает при чтении перестановку слов, самостоятельно исправляет допущенные неточности. </w:t>
      </w:r>
    </w:p>
    <w:p w14:paraId="78819F92" w14:textId="77777777" w:rsidR="00B71A0F" w:rsidRPr="00CF16F0" w:rsidRDefault="00B71A0F" w:rsidP="00B71A0F">
      <w:pPr>
        <w:spacing w:line="276" w:lineRule="auto"/>
        <w:ind w:right="114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«2» - нарушает последовательность при чтении, не полностью воспроизводит текст. </w:t>
      </w:r>
    </w:p>
    <w:p w14:paraId="1FD3AA03" w14:textId="77777777" w:rsidR="00B71A0F" w:rsidRPr="00CF16F0" w:rsidRDefault="00B71A0F" w:rsidP="00B71A0F">
      <w:pPr>
        <w:spacing w:after="31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162E063D" w14:textId="77777777" w:rsidR="00B71A0F" w:rsidRPr="00CF16F0" w:rsidRDefault="00B71A0F" w:rsidP="00B71A0F">
      <w:pPr>
        <w:spacing w:line="276" w:lineRule="auto"/>
        <w:ind w:right="4831" w:firstLine="567"/>
        <w:rPr>
          <w:rFonts w:cs="Times New Roman"/>
          <w:bCs/>
          <w:sz w:val="24"/>
          <w:szCs w:val="24"/>
        </w:rPr>
      </w:pPr>
      <w:r w:rsidRPr="002A3F45">
        <w:rPr>
          <w:rFonts w:cs="Times New Roman"/>
          <w:b/>
          <w:sz w:val="24"/>
          <w:szCs w:val="24"/>
        </w:rPr>
        <w:t xml:space="preserve">Выразительное чтение стихотворения </w:t>
      </w:r>
      <w:r w:rsidRPr="00CF16F0">
        <w:rPr>
          <w:rFonts w:cs="Times New Roman"/>
          <w:bCs/>
          <w:sz w:val="24"/>
          <w:szCs w:val="24"/>
        </w:rPr>
        <w:t xml:space="preserve">Требования к выразительному чтению: </w:t>
      </w:r>
    </w:p>
    <w:p w14:paraId="7EB22122" w14:textId="77777777" w:rsidR="00B71A0F" w:rsidRPr="00CF16F0" w:rsidRDefault="00B71A0F" w:rsidP="00B71A0F">
      <w:pPr>
        <w:numPr>
          <w:ilvl w:val="0"/>
          <w:numId w:val="12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Правильная постановка логического ударения </w:t>
      </w:r>
    </w:p>
    <w:p w14:paraId="12AE006D" w14:textId="77777777" w:rsidR="00B71A0F" w:rsidRPr="00CF16F0" w:rsidRDefault="00B71A0F" w:rsidP="00B71A0F">
      <w:pPr>
        <w:numPr>
          <w:ilvl w:val="0"/>
          <w:numId w:val="12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Соблюдение пауз </w:t>
      </w:r>
    </w:p>
    <w:p w14:paraId="38531ECE" w14:textId="77777777" w:rsidR="00B71A0F" w:rsidRPr="00CF16F0" w:rsidRDefault="00B71A0F" w:rsidP="00B71A0F">
      <w:pPr>
        <w:numPr>
          <w:ilvl w:val="0"/>
          <w:numId w:val="12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Правильный выбор темпа </w:t>
      </w:r>
    </w:p>
    <w:p w14:paraId="67D18A11" w14:textId="77777777" w:rsidR="00B71A0F" w:rsidRPr="00CF16F0" w:rsidRDefault="00B71A0F" w:rsidP="00B71A0F">
      <w:pPr>
        <w:numPr>
          <w:ilvl w:val="0"/>
          <w:numId w:val="12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Соблюдение нужной интонации </w:t>
      </w:r>
    </w:p>
    <w:p w14:paraId="6CAAA815" w14:textId="77777777" w:rsidR="00B71A0F" w:rsidRPr="00CF16F0" w:rsidRDefault="00B71A0F" w:rsidP="00B71A0F">
      <w:pPr>
        <w:numPr>
          <w:ilvl w:val="0"/>
          <w:numId w:val="12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Безошибочное чтение </w:t>
      </w:r>
    </w:p>
    <w:p w14:paraId="69FF1BC5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«5» - выполнены правильно все требования; учащийся систематически демонстрирует высокий уровень выразительного чтения. </w:t>
      </w:r>
    </w:p>
    <w:p w14:paraId="7AD9555D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«4» - выполнены правильно все требования. </w:t>
      </w:r>
    </w:p>
    <w:p w14:paraId="7EACDA33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«3» - не соблюдены 1-2 требования. </w:t>
      </w:r>
    </w:p>
    <w:p w14:paraId="483BDBD3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«2» -допущены ошибки по трем требованиям. </w:t>
      </w:r>
    </w:p>
    <w:p w14:paraId="3B6D0CE3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«1» - допущены ошибки более, чем по трем требованиям. </w:t>
      </w:r>
    </w:p>
    <w:p w14:paraId="61943522" w14:textId="77777777" w:rsidR="00B71A0F" w:rsidRPr="002A3F45" w:rsidRDefault="00B71A0F" w:rsidP="00B71A0F">
      <w:pPr>
        <w:rPr>
          <w:b/>
          <w:bCs/>
          <w:sz w:val="24"/>
          <w:szCs w:val="24"/>
        </w:rPr>
      </w:pPr>
      <w:r w:rsidRPr="002A3F45">
        <w:rPr>
          <w:b/>
          <w:bCs/>
          <w:sz w:val="24"/>
          <w:szCs w:val="24"/>
        </w:rPr>
        <w:t xml:space="preserve"> </w:t>
      </w:r>
    </w:p>
    <w:p w14:paraId="0DC73CEF" w14:textId="77777777" w:rsidR="00B71A0F" w:rsidRPr="002A3F45" w:rsidRDefault="00B71A0F" w:rsidP="00B71A0F">
      <w:pPr>
        <w:rPr>
          <w:b/>
          <w:bCs/>
          <w:sz w:val="24"/>
          <w:szCs w:val="24"/>
        </w:rPr>
      </w:pPr>
      <w:r w:rsidRPr="002A3F45">
        <w:rPr>
          <w:b/>
          <w:bCs/>
          <w:sz w:val="24"/>
          <w:szCs w:val="24"/>
        </w:rPr>
        <w:t xml:space="preserve">Чтение по ролям </w:t>
      </w:r>
    </w:p>
    <w:p w14:paraId="2F795FA9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Требования к чтению по ролям: </w:t>
      </w:r>
    </w:p>
    <w:p w14:paraId="5E57B122" w14:textId="77777777" w:rsidR="00B71A0F" w:rsidRPr="00CF16F0" w:rsidRDefault="00B71A0F" w:rsidP="00B71A0F">
      <w:pPr>
        <w:numPr>
          <w:ilvl w:val="0"/>
          <w:numId w:val="13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своевременно начинать читать свои слова. </w:t>
      </w:r>
    </w:p>
    <w:p w14:paraId="65333DEA" w14:textId="77777777" w:rsidR="00B71A0F" w:rsidRPr="00CF16F0" w:rsidRDefault="00B71A0F" w:rsidP="00B71A0F">
      <w:pPr>
        <w:numPr>
          <w:ilvl w:val="0"/>
          <w:numId w:val="13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подбирать правильную интонацию. </w:t>
      </w:r>
    </w:p>
    <w:p w14:paraId="79DB2EAB" w14:textId="77777777" w:rsidR="00B71A0F" w:rsidRPr="00CF16F0" w:rsidRDefault="00B71A0F" w:rsidP="00B71A0F">
      <w:pPr>
        <w:numPr>
          <w:ilvl w:val="0"/>
          <w:numId w:val="13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читать безошибочно. </w:t>
      </w:r>
    </w:p>
    <w:p w14:paraId="689A4F34" w14:textId="77777777" w:rsidR="00B71A0F" w:rsidRPr="00CF16F0" w:rsidRDefault="00B71A0F" w:rsidP="00B71A0F">
      <w:pPr>
        <w:numPr>
          <w:ilvl w:val="0"/>
          <w:numId w:val="13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читать выразительно. </w:t>
      </w:r>
    </w:p>
    <w:p w14:paraId="02DD6C1D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«5» - выполнены все требования; учащийся систематически демонстрирует высокий уровень чтения по ролям. </w:t>
      </w:r>
    </w:p>
    <w:p w14:paraId="03894F6F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«4» - выполнены все требования. </w:t>
      </w:r>
    </w:p>
    <w:p w14:paraId="45B8FFF6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«3» - допущены ошибки по одному какому-то требованию. </w:t>
      </w:r>
    </w:p>
    <w:p w14:paraId="65405866" w14:textId="77777777" w:rsidR="00B71A0F" w:rsidRPr="00CF16F0" w:rsidRDefault="00B71A0F" w:rsidP="00B71A0F">
      <w:pPr>
        <w:spacing w:line="276" w:lineRule="auto"/>
        <w:ind w:right="3436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>Отметка «2» - допущены ошибки по двум</w:t>
      </w:r>
      <w:r>
        <w:rPr>
          <w:rFonts w:cs="Times New Roman"/>
          <w:bCs/>
          <w:sz w:val="24"/>
          <w:szCs w:val="24"/>
        </w:rPr>
        <w:t>-трем</w:t>
      </w:r>
      <w:r w:rsidRPr="00CF16F0">
        <w:rPr>
          <w:rFonts w:cs="Times New Roman"/>
          <w:bCs/>
          <w:sz w:val="24"/>
          <w:szCs w:val="24"/>
        </w:rPr>
        <w:t xml:space="preserve"> требованиям. </w:t>
      </w:r>
    </w:p>
    <w:p w14:paraId="708C1C04" w14:textId="77777777" w:rsidR="00B71A0F" w:rsidRPr="00CF16F0" w:rsidRDefault="00B71A0F" w:rsidP="00B71A0F">
      <w:pPr>
        <w:spacing w:after="24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4A1BB2EC" w14:textId="77777777" w:rsidR="00B71A0F" w:rsidRPr="002A3F45" w:rsidRDefault="00B71A0F" w:rsidP="00B71A0F">
      <w:pPr>
        <w:rPr>
          <w:b/>
          <w:bCs/>
          <w:sz w:val="24"/>
          <w:szCs w:val="24"/>
        </w:rPr>
      </w:pPr>
      <w:r w:rsidRPr="002A3F45">
        <w:rPr>
          <w:b/>
          <w:bCs/>
          <w:sz w:val="24"/>
          <w:szCs w:val="24"/>
        </w:rPr>
        <w:t xml:space="preserve">Пересказ </w:t>
      </w:r>
    </w:p>
    <w:p w14:paraId="23ABF01D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«5» - пересказывает содержание прочитанного самостоятельно, последовательно, не упуская главного (подробно или кратко, или по плану), правильно отвечает на вопрос, умеет подкрепить ответ на вопрос чтением соответствующих отрывков; систематически демонстрирует грамотный пересказ текста. </w:t>
      </w:r>
    </w:p>
    <w:p w14:paraId="16273CFD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«4» - пересказывает содержание прочитанного самостоятельно, последовательно, не упуская главного (подробно или кратко, или по плану), правильно отвечает на вопрос, умеет подкрепить ответ на вопрос чтением соответствующих отрывков. Отметка «3» -допускает 1-2 ошибки, неточности, сам исправляет их. </w:t>
      </w:r>
    </w:p>
    <w:p w14:paraId="7A5B6F14" w14:textId="77777777" w:rsidR="00B71A0F" w:rsidRPr="00CF16F0" w:rsidRDefault="00B71A0F" w:rsidP="00B71A0F">
      <w:pPr>
        <w:spacing w:after="15"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lastRenderedPageBreak/>
        <w:t xml:space="preserve">Отметка «2» - пересказывает при помощи наводящих вопросов учителя, не умеет последовательно передать содержание прочитанного, допускает речевые ошибки.  Отметка «1» - не может передать содержание прочитанного. </w:t>
      </w:r>
    </w:p>
    <w:p w14:paraId="20C142CF" w14:textId="77777777" w:rsidR="00B71A0F" w:rsidRPr="00CF16F0" w:rsidRDefault="00B71A0F" w:rsidP="00B71A0F">
      <w:pPr>
        <w:spacing w:after="26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312CD272" w14:textId="77777777" w:rsidR="00B71A0F" w:rsidRPr="002A3F45" w:rsidRDefault="00B71A0F" w:rsidP="00B71A0F">
      <w:pPr>
        <w:jc w:val="center"/>
        <w:rPr>
          <w:sz w:val="24"/>
          <w:szCs w:val="24"/>
        </w:rPr>
      </w:pPr>
      <w:r w:rsidRPr="002A3F45">
        <w:rPr>
          <w:sz w:val="24"/>
          <w:szCs w:val="24"/>
        </w:rPr>
        <w:t>НОРМАТИВЫ ПО ПРОВЕРКЕ ТЕХНИКИ ЧТЕНИЯ (количество слов в минуту)</w:t>
      </w:r>
    </w:p>
    <w:tbl>
      <w:tblPr>
        <w:tblStyle w:val="TableGrid"/>
        <w:tblW w:w="10241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right w:w="24" w:type="dxa"/>
        </w:tblCellMar>
        <w:tblLook w:val="04A0" w:firstRow="1" w:lastRow="0" w:firstColumn="1" w:lastColumn="0" w:noHBand="0" w:noVBand="1"/>
      </w:tblPr>
      <w:tblGrid>
        <w:gridCol w:w="916"/>
        <w:gridCol w:w="4608"/>
        <w:gridCol w:w="4717"/>
      </w:tblGrid>
      <w:tr w:rsidR="00B71A0F" w:rsidRPr="00CF16F0" w14:paraId="203A7D64" w14:textId="77777777" w:rsidTr="00E97FBC">
        <w:trPr>
          <w:trHeight w:val="20"/>
          <w:jc w:val="center"/>
        </w:trPr>
        <w:tc>
          <w:tcPr>
            <w:tcW w:w="916" w:type="dxa"/>
          </w:tcPr>
          <w:p w14:paraId="1F9231B0" w14:textId="77777777" w:rsidR="00B71A0F" w:rsidRPr="00CF16F0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Класс </w:t>
            </w:r>
          </w:p>
        </w:tc>
        <w:tc>
          <w:tcPr>
            <w:tcW w:w="4608" w:type="dxa"/>
          </w:tcPr>
          <w:p w14:paraId="4688F159" w14:textId="77777777" w:rsidR="00B71A0F" w:rsidRPr="00CF16F0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конец I полугодия </w:t>
            </w:r>
          </w:p>
        </w:tc>
        <w:tc>
          <w:tcPr>
            <w:tcW w:w="4717" w:type="dxa"/>
          </w:tcPr>
          <w:p w14:paraId="0E9FB6F5" w14:textId="77777777" w:rsidR="00B71A0F" w:rsidRPr="00CF16F0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конец II полугодия </w:t>
            </w:r>
          </w:p>
        </w:tc>
      </w:tr>
      <w:tr w:rsidR="00B71A0F" w:rsidRPr="00CF16F0" w14:paraId="7CED955F" w14:textId="77777777" w:rsidTr="00E97FBC">
        <w:trPr>
          <w:trHeight w:val="20"/>
          <w:jc w:val="center"/>
        </w:trPr>
        <w:tc>
          <w:tcPr>
            <w:tcW w:w="916" w:type="dxa"/>
            <w:vAlign w:val="center"/>
          </w:tcPr>
          <w:p w14:paraId="7EE93B7E" w14:textId="77777777" w:rsidR="00B71A0F" w:rsidRPr="00CF16F0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1 </w:t>
            </w:r>
            <w:proofErr w:type="spellStart"/>
            <w:r w:rsidRPr="00CF16F0">
              <w:rPr>
                <w:rFonts w:cs="Times New Roman"/>
                <w:bCs/>
                <w:sz w:val="24"/>
                <w:szCs w:val="24"/>
              </w:rPr>
              <w:t>кл</w:t>
            </w:r>
            <w:proofErr w:type="spellEnd"/>
            <w:r w:rsidRPr="00CF16F0">
              <w:rPr>
                <w:rFonts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4608" w:type="dxa"/>
            <w:vAlign w:val="center"/>
          </w:tcPr>
          <w:p w14:paraId="549C4CA1" w14:textId="77777777" w:rsidR="00B71A0F" w:rsidRPr="00CF16F0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 не менее 10 — 15 (20 — 25) слов в минуту </w:t>
            </w:r>
          </w:p>
        </w:tc>
        <w:tc>
          <w:tcPr>
            <w:tcW w:w="4717" w:type="dxa"/>
          </w:tcPr>
          <w:p w14:paraId="0B34A012" w14:textId="77777777" w:rsidR="00B71A0F" w:rsidRPr="00CF16F0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20-24 слов </w:t>
            </w:r>
          </w:p>
        </w:tc>
      </w:tr>
      <w:tr w:rsidR="00B71A0F" w:rsidRPr="00CF16F0" w14:paraId="7B231A7A" w14:textId="77777777" w:rsidTr="00E97FBC">
        <w:trPr>
          <w:trHeight w:val="20"/>
          <w:jc w:val="center"/>
        </w:trPr>
        <w:tc>
          <w:tcPr>
            <w:tcW w:w="916" w:type="dxa"/>
            <w:vAlign w:val="center"/>
          </w:tcPr>
          <w:p w14:paraId="41885E9D" w14:textId="77777777" w:rsidR="00B71A0F" w:rsidRPr="00CF16F0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2 </w:t>
            </w:r>
            <w:proofErr w:type="spellStart"/>
            <w:r w:rsidRPr="00CF16F0">
              <w:rPr>
                <w:rFonts w:cs="Times New Roman"/>
                <w:bCs/>
                <w:sz w:val="24"/>
                <w:szCs w:val="24"/>
              </w:rPr>
              <w:t>кл</w:t>
            </w:r>
            <w:proofErr w:type="spellEnd"/>
            <w:r w:rsidRPr="00CF16F0">
              <w:rPr>
                <w:rFonts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4608" w:type="dxa"/>
          </w:tcPr>
          <w:p w14:paraId="27A285AD" w14:textId="77777777" w:rsidR="00B71A0F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«2» менее 25 (40) слов в минуту </w:t>
            </w:r>
          </w:p>
          <w:p w14:paraId="20EF131E" w14:textId="77777777" w:rsidR="00B71A0F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«3» 25-29 (40-48) слов </w:t>
            </w:r>
          </w:p>
          <w:p w14:paraId="0EBD3480" w14:textId="77777777" w:rsidR="00B71A0F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«4» 30-34 (49-54) слова </w:t>
            </w:r>
          </w:p>
          <w:p w14:paraId="0B93DABC" w14:textId="77777777" w:rsidR="00B71A0F" w:rsidRPr="00CF16F0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«5» от 35 (55) слов </w:t>
            </w:r>
          </w:p>
        </w:tc>
        <w:tc>
          <w:tcPr>
            <w:tcW w:w="4717" w:type="dxa"/>
          </w:tcPr>
          <w:p w14:paraId="423B15AB" w14:textId="77777777" w:rsidR="00B71A0F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«2» менее 40 (50) слов в минуту </w:t>
            </w:r>
          </w:p>
          <w:p w14:paraId="6FBB23E0" w14:textId="77777777" w:rsidR="00B71A0F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«3» 40-44 (50-58) слова </w:t>
            </w:r>
          </w:p>
          <w:p w14:paraId="795C31A5" w14:textId="77777777" w:rsidR="00B71A0F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«4» 45-49 (59-64) слов </w:t>
            </w:r>
          </w:p>
          <w:p w14:paraId="60E98F16" w14:textId="77777777" w:rsidR="00B71A0F" w:rsidRPr="00CF16F0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«5» от 50 (65) слов </w:t>
            </w:r>
          </w:p>
        </w:tc>
      </w:tr>
      <w:tr w:rsidR="00B71A0F" w:rsidRPr="00CF16F0" w14:paraId="6B09231D" w14:textId="77777777" w:rsidTr="00E97FBC">
        <w:trPr>
          <w:trHeight w:val="20"/>
          <w:jc w:val="center"/>
        </w:trPr>
        <w:tc>
          <w:tcPr>
            <w:tcW w:w="916" w:type="dxa"/>
            <w:vAlign w:val="center"/>
          </w:tcPr>
          <w:p w14:paraId="0CBBB236" w14:textId="77777777" w:rsidR="00B71A0F" w:rsidRPr="00CF16F0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3 </w:t>
            </w:r>
            <w:proofErr w:type="spellStart"/>
            <w:r w:rsidRPr="00CF16F0">
              <w:rPr>
                <w:rFonts w:cs="Times New Roman"/>
                <w:bCs/>
                <w:sz w:val="24"/>
                <w:szCs w:val="24"/>
              </w:rPr>
              <w:t>кл</w:t>
            </w:r>
            <w:proofErr w:type="spellEnd"/>
            <w:r w:rsidRPr="00CF16F0">
              <w:rPr>
                <w:rFonts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4608" w:type="dxa"/>
          </w:tcPr>
          <w:p w14:paraId="17B066B6" w14:textId="77777777" w:rsidR="00B71A0F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«2» менее 40 (55) слов в минуту </w:t>
            </w:r>
          </w:p>
          <w:p w14:paraId="65610438" w14:textId="77777777" w:rsidR="00B71A0F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«3» 40-49 (55-64) слов </w:t>
            </w:r>
          </w:p>
          <w:p w14:paraId="55EBC9B6" w14:textId="77777777" w:rsidR="00B71A0F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«4» 50-59 (65-69) слов </w:t>
            </w:r>
          </w:p>
          <w:p w14:paraId="51A61E23" w14:textId="77777777" w:rsidR="00B71A0F" w:rsidRPr="00CF16F0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«5» от 60 (70) слов </w:t>
            </w:r>
          </w:p>
        </w:tc>
        <w:tc>
          <w:tcPr>
            <w:tcW w:w="4717" w:type="dxa"/>
          </w:tcPr>
          <w:p w14:paraId="6CDF0871" w14:textId="77777777" w:rsidR="00B71A0F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«2» менее 65 (70) слов в минуту </w:t>
            </w:r>
          </w:p>
          <w:p w14:paraId="4353CE30" w14:textId="77777777" w:rsidR="00B71A0F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«3» 65-69 (70-79) слов </w:t>
            </w:r>
          </w:p>
          <w:p w14:paraId="0119DA16" w14:textId="77777777" w:rsidR="00B71A0F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«4» 70-74 (80-84) слова </w:t>
            </w:r>
          </w:p>
          <w:p w14:paraId="57D03EE1" w14:textId="77777777" w:rsidR="00B71A0F" w:rsidRPr="00CF16F0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«5» от 75 (85) слов </w:t>
            </w:r>
          </w:p>
        </w:tc>
      </w:tr>
      <w:tr w:rsidR="00B71A0F" w:rsidRPr="00CF16F0" w14:paraId="4C3FF7E4" w14:textId="77777777" w:rsidTr="00E97FBC">
        <w:trPr>
          <w:trHeight w:val="20"/>
          <w:jc w:val="center"/>
        </w:trPr>
        <w:tc>
          <w:tcPr>
            <w:tcW w:w="916" w:type="dxa"/>
            <w:vAlign w:val="center"/>
          </w:tcPr>
          <w:p w14:paraId="589511FC" w14:textId="77777777" w:rsidR="00B71A0F" w:rsidRPr="00CF16F0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4 </w:t>
            </w:r>
            <w:proofErr w:type="spellStart"/>
            <w:r w:rsidRPr="00CF16F0">
              <w:rPr>
                <w:rFonts w:cs="Times New Roman"/>
                <w:bCs/>
                <w:sz w:val="24"/>
                <w:szCs w:val="24"/>
              </w:rPr>
              <w:t>кл</w:t>
            </w:r>
            <w:proofErr w:type="spellEnd"/>
            <w:r w:rsidRPr="00CF16F0">
              <w:rPr>
                <w:rFonts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4608" w:type="dxa"/>
          </w:tcPr>
          <w:p w14:paraId="69DFD386" w14:textId="77777777" w:rsidR="00B71A0F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«2» менее 65 (85) слов в минуту </w:t>
            </w:r>
          </w:p>
          <w:p w14:paraId="4AC2B9DC" w14:textId="77777777" w:rsidR="00B71A0F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«3» 65-74 (85-99) слова </w:t>
            </w:r>
          </w:p>
          <w:p w14:paraId="2B610244" w14:textId="77777777" w:rsidR="00B71A0F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«4» 75-84 (100-114) слова </w:t>
            </w:r>
          </w:p>
          <w:p w14:paraId="43A0C045" w14:textId="77777777" w:rsidR="00B71A0F" w:rsidRPr="00CF16F0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«5» от 85 (115) слов </w:t>
            </w:r>
          </w:p>
        </w:tc>
        <w:tc>
          <w:tcPr>
            <w:tcW w:w="4717" w:type="dxa"/>
          </w:tcPr>
          <w:p w14:paraId="08FD018B" w14:textId="77777777" w:rsidR="00B71A0F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«2» менее 70 (100) слов в минуту </w:t>
            </w:r>
          </w:p>
          <w:p w14:paraId="6D30E93E" w14:textId="77777777" w:rsidR="00B71A0F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«3» 70-88 (100-115) слов </w:t>
            </w:r>
          </w:p>
          <w:p w14:paraId="0870CEC3" w14:textId="77777777" w:rsidR="00B71A0F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«4» 89-94 (116-124) слова </w:t>
            </w:r>
          </w:p>
          <w:p w14:paraId="6AB8BD38" w14:textId="77777777" w:rsidR="00B71A0F" w:rsidRPr="00CF16F0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«5» от 95 (125) слов </w:t>
            </w:r>
          </w:p>
        </w:tc>
      </w:tr>
      <w:tr w:rsidR="00B71A0F" w:rsidRPr="00CF16F0" w14:paraId="5F4054BC" w14:textId="77777777" w:rsidTr="00E97FBC">
        <w:trPr>
          <w:trHeight w:val="20"/>
          <w:jc w:val="center"/>
        </w:trPr>
        <w:tc>
          <w:tcPr>
            <w:tcW w:w="5524" w:type="dxa"/>
            <w:gridSpan w:val="2"/>
            <w:shd w:val="clear" w:color="auto" w:fill="FFFFFF"/>
          </w:tcPr>
          <w:p w14:paraId="4D15CAE8" w14:textId="77777777" w:rsidR="00B71A0F" w:rsidRPr="00CF16F0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* </w:t>
            </w:r>
            <w:proofErr w:type="gramStart"/>
            <w:r w:rsidRPr="00CF16F0">
              <w:rPr>
                <w:rFonts w:cs="Times New Roman"/>
                <w:bCs/>
                <w:sz w:val="24"/>
                <w:szCs w:val="24"/>
              </w:rPr>
              <w:t>В</w:t>
            </w:r>
            <w:proofErr w:type="gramEnd"/>
            <w:r w:rsidRPr="00CF16F0">
              <w:rPr>
                <w:rFonts w:cs="Times New Roman"/>
                <w:bCs/>
                <w:sz w:val="24"/>
                <w:szCs w:val="24"/>
              </w:rPr>
              <w:t xml:space="preserve"> скобках даны повышенные нормы. </w:t>
            </w:r>
          </w:p>
        </w:tc>
        <w:tc>
          <w:tcPr>
            <w:tcW w:w="4717" w:type="dxa"/>
          </w:tcPr>
          <w:p w14:paraId="58160165" w14:textId="77777777" w:rsidR="00B71A0F" w:rsidRPr="00CF16F0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>1 класс: оценка не ставится, ученик «справился» или «н</w:t>
            </w:r>
            <w:r>
              <w:rPr>
                <w:rFonts w:cs="Times New Roman"/>
                <w:bCs/>
                <w:sz w:val="24"/>
                <w:szCs w:val="24"/>
              </w:rPr>
              <w:t>е справился»</w:t>
            </w:r>
            <w:r w:rsidRPr="00CF16F0">
              <w:rPr>
                <w:rFonts w:cs="Times New Roman"/>
                <w:bCs/>
                <w:sz w:val="24"/>
                <w:szCs w:val="24"/>
              </w:rPr>
              <w:t xml:space="preserve"> В I полугодии техника чтения может не проводиться.</w:t>
            </w:r>
          </w:p>
        </w:tc>
      </w:tr>
    </w:tbl>
    <w:p w14:paraId="41FF905B" w14:textId="77777777" w:rsidR="00B71A0F" w:rsidRDefault="00B71A0F" w:rsidP="00B71A0F">
      <w:pPr>
        <w:spacing w:line="276" w:lineRule="auto"/>
        <w:ind w:right="53" w:firstLine="0"/>
        <w:rPr>
          <w:rFonts w:cs="Times New Roman"/>
          <w:bCs/>
          <w:sz w:val="24"/>
          <w:szCs w:val="24"/>
        </w:rPr>
      </w:pPr>
    </w:p>
    <w:p w14:paraId="0451C7A8" w14:textId="77777777" w:rsidR="00B71A0F" w:rsidRPr="00CF16F0" w:rsidRDefault="00B71A0F" w:rsidP="00B71A0F">
      <w:pPr>
        <w:spacing w:line="276" w:lineRule="auto"/>
        <w:ind w:right="5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Проверка навыков выразительного чтения – контроль может </w:t>
      </w:r>
      <w:proofErr w:type="gramStart"/>
      <w:r w:rsidRPr="00CF16F0">
        <w:rPr>
          <w:rFonts w:cs="Times New Roman"/>
          <w:bCs/>
          <w:sz w:val="24"/>
          <w:szCs w:val="24"/>
        </w:rPr>
        <w:t>быть</w:t>
      </w:r>
      <w:r>
        <w:rPr>
          <w:rFonts w:cs="Times New Roman"/>
          <w:bCs/>
          <w:sz w:val="24"/>
          <w:szCs w:val="24"/>
        </w:rPr>
        <w:t xml:space="preserve">  т</w:t>
      </w:r>
      <w:r w:rsidRPr="00CF16F0">
        <w:rPr>
          <w:rFonts w:cs="Times New Roman"/>
          <w:bCs/>
          <w:sz w:val="24"/>
          <w:szCs w:val="24"/>
        </w:rPr>
        <w:t>екущим</w:t>
      </w:r>
      <w:proofErr w:type="gramEnd"/>
      <w:r w:rsidRPr="00CF16F0">
        <w:rPr>
          <w:rFonts w:cs="Times New Roman"/>
          <w:bCs/>
          <w:sz w:val="24"/>
          <w:szCs w:val="24"/>
        </w:rPr>
        <w:t xml:space="preserve">, периодическим, итоговым. </w:t>
      </w:r>
    </w:p>
    <w:p w14:paraId="50652E47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«5» - ученик читает </w:t>
      </w:r>
      <w:proofErr w:type="spellStart"/>
      <w:r w:rsidRPr="00CF16F0">
        <w:rPr>
          <w:rFonts w:cs="Times New Roman"/>
          <w:bCs/>
          <w:sz w:val="24"/>
          <w:szCs w:val="24"/>
        </w:rPr>
        <w:t>чѐтко</w:t>
      </w:r>
      <w:proofErr w:type="spellEnd"/>
      <w:r w:rsidRPr="00CF16F0">
        <w:rPr>
          <w:rFonts w:cs="Times New Roman"/>
          <w:bCs/>
          <w:sz w:val="24"/>
          <w:szCs w:val="24"/>
        </w:rPr>
        <w:t xml:space="preserve">, соблюдает смысловые паузы, выделяет логические ударения, выражает </w:t>
      </w:r>
      <w:proofErr w:type="spellStart"/>
      <w:r w:rsidRPr="00CF16F0">
        <w:rPr>
          <w:rFonts w:cs="Times New Roman"/>
          <w:bCs/>
          <w:sz w:val="24"/>
          <w:szCs w:val="24"/>
        </w:rPr>
        <w:t>своѐ</w:t>
      </w:r>
      <w:proofErr w:type="spellEnd"/>
      <w:r w:rsidRPr="00CF16F0">
        <w:rPr>
          <w:rFonts w:cs="Times New Roman"/>
          <w:bCs/>
          <w:sz w:val="24"/>
          <w:szCs w:val="24"/>
        </w:rPr>
        <w:t xml:space="preserve"> отношение к читаемому; темп чтения и интонационный рисунок соответствует содержанию произведения. </w:t>
      </w:r>
    </w:p>
    <w:p w14:paraId="54AD471D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«4» - ученик читает </w:t>
      </w:r>
      <w:proofErr w:type="spellStart"/>
      <w:r w:rsidRPr="00CF16F0">
        <w:rPr>
          <w:rFonts w:cs="Times New Roman"/>
          <w:bCs/>
          <w:sz w:val="24"/>
          <w:szCs w:val="24"/>
        </w:rPr>
        <w:t>чѐтко</w:t>
      </w:r>
      <w:proofErr w:type="spellEnd"/>
      <w:r w:rsidRPr="00CF16F0">
        <w:rPr>
          <w:rFonts w:cs="Times New Roman"/>
          <w:bCs/>
          <w:sz w:val="24"/>
          <w:szCs w:val="24"/>
        </w:rPr>
        <w:t xml:space="preserve">, соблюдает смысловые паузы, выделяет логические ударения, но не выражает </w:t>
      </w:r>
      <w:proofErr w:type="spellStart"/>
      <w:r w:rsidRPr="00CF16F0">
        <w:rPr>
          <w:rFonts w:cs="Times New Roman"/>
          <w:bCs/>
          <w:sz w:val="24"/>
          <w:szCs w:val="24"/>
        </w:rPr>
        <w:t>своѐ</w:t>
      </w:r>
      <w:proofErr w:type="spellEnd"/>
      <w:r w:rsidRPr="00CF16F0">
        <w:rPr>
          <w:rFonts w:cs="Times New Roman"/>
          <w:bCs/>
          <w:sz w:val="24"/>
          <w:szCs w:val="24"/>
        </w:rPr>
        <w:t xml:space="preserve"> отношение к читаемому; интонационный рисунок нарушен. </w:t>
      </w:r>
    </w:p>
    <w:p w14:paraId="168DFDE7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«3» - ученик читает тихо, выделяет смысловые паузы и логические ударения, но не темп и тон чтения не соответствует содержанию произведения. </w:t>
      </w:r>
    </w:p>
    <w:p w14:paraId="60523CA4" w14:textId="77777777" w:rsidR="00B71A0F" w:rsidRDefault="00B71A0F" w:rsidP="00B71A0F">
      <w:pPr>
        <w:spacing w:line="276" w:lineRule="auto"/>
        <w:ind w:right="146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«2» - ученик не выполняет требования, предъявляемые к отметке «3». </w:t>
      </w:r>
    </w:p>
    <w:p w14:paraId="4DED427C" w14:textId="77777777" w:rsidR="00B71A0F" w:rsidRPr="00CF16F0" w:rsidRDefault="00B71A0F" w:rsidP="00B71A0F">
      <w:pPr>
        <w:spacing w:line="276" w:lineRule="auto"/>
        <w:ind w:right="146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Оценка умений работать с книгой: </w:t>
      </w:r>
    </w:p>
    <w:p w14:paraId="221C5FE6" w14:textId="77777777" w:rsidR="00B71A0F" w:rsidRPr="00CF16F0" w:rsidRDefault="00B71A0F" w:rsidP="00B71A0F">
      <w:pPr>
        <w:numPr>
          <w:ilvl w:val="0"/>
          <w:numId w:val="14"/>
        </w:numPr>
        <w:spacing w:after="22" w:line="276" w:lineRule="auto"/>
        <w:ind w:left="0" w:right="1092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  <w:shd w:val="clear" w:color="auto" w:fill="FFFFFF"/>
        </w:rPr>
        <w:t>самостоятельное чтение книг;</w:t>
      </w: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3597ADA8" w14:textId="77777777" w:rsidR="00B71A0F" w:rsidRDefault="00B71A0F" w:rsidP="00B71A0F">
      <w:pPr>
        <w:numPr>
          <w:ilvl w:val="0"/>
          <w:numId w:val="14"/>
        </w:numPr>
        <w:spacing w:after="15" w:line="276" w:lineRule="auto"/>
        <w:ind w:left="0" w:right="1092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высказывания оценочных суждений о прочитанном произведении; </w:t>
      </w:r>
    </w:p>
    <w:p w14:paraId="16EDDB3A" w14:textId="77777777" w:rsidR="00B71A0F" w:rsidRDefault="00B71A0F" w:rsidP="00B71A0F">
      <w:pPr>
        <w:numPr>
          <w:ilvl w:val="0"/>
          <w:numId w:val="14"/>
        </w:numPr>
        <w:spacing w:after="15" w:line="276" w:lineRule="auto"/>
        <w:ind w:left="0" w:right="1092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самостоятельный выбор и определение содержания по ее элементам; </w:t>
      </w:r>
    </w:p>
    <w:p w14:paraId="3E0007B4" w14:textId="77777777" w:rsidR="00B71A0F" w:rsidRPr="00CF16F0" w:rsidRDefault="00B71A0F" w:rsidP="00B71A0F">
      <w:pPr>
        <w:numPr>
          <w:ilvl w:val="0"/>
          <w:numId w:val="14"/>
        </w:numPr>
        <w:spacing w:after="15" w:line="276" w:lineRule="auto"/>
        <w:ind w:left="0" w:right="1092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работа с разными источниками информации. </w:t>
      </w:r>
    </w:p>
    <w:p w14:paraId="223450BF" w14:textId="77777777" w:rsidR="00B71A0F" w:rsidRPr="00CF16F0" w:rsidRDefault="00B71A0F" w:rsidP="00B71A0F">
      <w:pPr>
        <w:spacing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Оценка текущих и итоговых контрольных работ: </w:t>
      </w:r>
    </w:p>
    <w:p w14:paraId="4C0A6662" w14:textId="77777777" w:rsidR="00B71A0F" w:rsidRPr="00CF16F0" w:rsidRDefault="00B71A0F" w:rsidP="00B71A0F">
      <w:pPr>
        <w:spacing w:after="22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  <w:shd w:val="clear" w:color="auto" w:fill="FFFFFF"/>
        </w:rPr>
        <w:t>«5» - если все задания выполнены верно;</w:t>
      </w: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4606A3E1" w14:textId="77777777" w:rsidR="00B71A0F" w:rsidRDefault="00B71A0F" w:rsidP="00B71A0F">
      <w:pPr>
        <w:spacing w:line="276" w:lineRule="auto"/>
        <w:ind w:right="415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«4» - если выполнено не менее 3/4 всех заданий; </w:t>
      </w:r>
    </w:p>
    <w:p w14:paraId="07C9C642" w14:textId="77777777" w:rsidR="00B71A0F" w:rsidRPr="00CF16F0" w:rsidRDefault="00B71A0F" w:rsidP="00B71A0F">
      <w:pPr>
        <w:spacing w:line="276" w:lineRule="auto"/>
        <w:ind w:right="415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«3» - если выполнено ½ всех заданий; </w:t>
      </w:r>
    </w:p>
    <w:p w14:paraId="62C78B72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«2» - если выполнено менее ½ всех заданий. </w:t>
      </w:r>
    </w:p>
    <w:p w14:paraId="1C3D7A78" w14:textId="77777777" w:rsidR="00B71A0F" w:rsidRPr="00BB4690" w:rsidRDefault="00B71A0F" w:rsidP="00B71A0F">
      <w:pPr>
        <w:spacing w:line="276" w:lineRule="auto"/>
        <w:ind w:firstLine="567"/>
        <w:jc w:val="center"/>
        <w:rPr>
          <w:rFonts w:cs="Times New Roman"/>
          <w:b/>
          <w:sz w:val="24"/>
          <w:szCs w:val="24"/>
        </w:rPr>
      </w:pPr>
      <w:r w:rsidRPr="00BB4690">
        <w:rPr>
          <w:rFonts w:cs="Times New Roman"/>
          <w:b/>
          <w:sz w:val="24"/>
          <w:szCs w:val="24"/>
        </w:rPr>
        <w:lastRenderedPageBreak/>
        <w:t>Иностранный язык (английский)</w:t>
      </w:r>
    </w:p>
    <w:p w14:paraId="7D901034" w14:textId="77777777" w:rsidR="00B71A0F" w:rsidRPr="00C9788C" w:rsidRDefault="00B71A0F" w:rsidP="00B71A0F">
      <w:pPr>
        <w:spacing w:line="276" w:lineRule="auto"/>
        <w:ind w:firstLine="567"/>
        <w:rPr>
          <w:sz w:val="24"/>
          <w:szCs w:val="24"/>
        </w:rPr>
      </w:pPr>
      <w:r w:rsidRPr="00C9788C">
        <w:rPr>
          <w:sz w:val="24"/>
          <w:szCs w:val="24"/>
        </w:rPr>
        <w:t xml:space="preserve">1) Словарный диктант (диктант-перевод, диктант по определениям, диктант по синонимам или антонимам, диктант по картинкам) </w:t>
      </w:r>
    </w:p>
    <w:p w14:paraId="1ACA8717" w14:textId="77777777" w:rsidR="00B71A0F" w:rsidRPr="00C9788C" w:rsidRDefault="00B71A0F" w:rsidP="00B71A0F">
      <w:pPr>
        <w:spacing w:line="276" w:lineRule="auto"/>
        <w:ind w:firstLine="567"/>
        <w:rPr>
          <w:sz w:val="24"/>
          <w:szCs w:val="24"/>
        </w:rPr>
      </w:pPr>
      <w:r w:rsidRPr="00C9788C">
        <w:rPr>
          <w:sz w:val="24"/>
          <w:szCs w:val="24"/>
        </w:rPr>
        <w:t xml:space="preserve">Критерии: правильно подобранное слово, орфографическое оформление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978"/>
        <w:gridCol w:w="4934"/>
      </w:tblGrid>
      <w:tr w:rsidR="00B71A0F" w:rsidRPr="00C9788C" w14:paraId="297D5CEF" w14:textId="77777777" w:rsidTr="00CC299A">
        <w:tc>
          <w:tcPr>
            <w:tcW w:w="5195" w:type="dxa"/>
          </w:tcPr>
          <w:p w14:paraId="66AD3BEB" w14:textId="77777777"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% правильно выполненного задания</w:t>
            </w:r>
          </w:p>
        </w:tc>
        <w:tc>
          <w:tcPr>
            <w:tcW w:w="5196" w:type="dxa"/>
          </w:tcPr>
          <w:p w14:paraId="1EE099EA" w14:textId="77777777"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Оценка</w:t>
            </w:r>
          </w:p>
        </w:tc>
      </w:tr>
      <w:tr w:rsidR="00B71A0F" w:rsidRPr="00C9788C" w14:paraId="3C73445A" w14:textId="77777777" w:rsidTr="00CC299A">
        <w:tc>
          <w:tcPr>
            <w:tcW w:w="5195" w:type="dxa"/>
          </w:tcPr>
          <w:p w14:paraId="4962F5C5" w14:textId="77777777"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95 – 100 %</w:t>
            </w:r>
          </w:p>
        </w:tc>
        <w:tc>
          <w:tcPr>
            <w:tcW w:w="5196" w:type="dxa"/>
          </w:tcPr>
          <w:p w14:paraId="747B6233" w14:textId="77777777"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5</w:t>
            </w:r>
          </w:p>
        </w:tc>
      </w:tr>
      <w:tr w:rsidR="00B71A0F" w:rsidRPr="00C9788C" w14:paraId="5978E03D" w14:textId="77777777" w:rsidTr="00CC299A">
        <w:tc>
          <w:tcPr>
            <w:tcW w:w="5195" w:type="dxa"/>
          </w:tcPr>
          <w:p w14:paraId="2D11F40F" w14:textId="77777777"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80 – 94 %</w:t>
            </w:r>
          </w:p>
        </w:tc>
        <w:tc>
          <w:tcPr>
            <w:tcW w:w="5196" w:type="dxa"/>
          </w:tcPr>
          <w:p w14:paraId="24CCA23E" w14:textId="77777777"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4</w:t>
            </w:r>
          </w:p>
        </w:tc>
      </w:tr>
      <w:tr w:rsidR="00B71A0F" w:rsidRPr="00C9788C" w14:paraId="7113E9E7" w14:textId="77777777" w:rsidTr="00CC299A">
        <w:tc>
          <w:tcPr>
            <w:tcW w:w="5195" w:type="dxa"/>
          </w:tcPr>
          <w:p w14:paraId="0D3F7B73" w14:textId="77777777"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60 – 79 %</w:t>
            </w:r>
          </w:p>
        </w:tc>
        <w:tc>
          <w:tcPr>
            <w:tcW w:w="5196" w:type="dxa"/>
          </w:tcPr>
          <w:p w14:paraId="576FA4D8" w14:textId="77777777"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3</w:t>
            </w:r>
          </w:p>
        </w:tc>
      </w:tr>
      <w:tr w:rsidR="00B71A0F" w:rsidRPr="00C9788C" w14:paraId="330D911C" w14:textId="77777777" w:rsidTr="00CC299A">
        <w:tc>
          <w:tcPr>
            <w:tcW w:w="5195" w:type="dxa"/>
          </w:tcPr>
          <w:p w14:paraId="2401314A" w14:textId="77777777"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Менее 60 %</w:t>
            </w:r>
          </w:p>
        </w:tc>
        <w:tc>
          <w:tcPr>
            <w:tcW w:w="5196" w:type="dxa"/>
          </w:tcPr>
          <w:p w14:paraId="5CCCACC9" w14:textId="77777777"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2</w:t>
            </w:r>
          </w:p>
        </w:tc>
      </w:tr>
    </w:tbl>
    <w:p w14:paraId="2A849CD7" w14:textId="77777777" w:rsidR="00B71A0F" w:rsidRPr="00C9788C" w:rsidRDefault="00B71A0F" w:rsidP="00B71A0F">
      <w:pPr>
        <w:spacing w:line="276" w:lineRule="auto"/>
        <w:ind w:firstLine="567"/>
        <w:rPr>
          <w:sz w:val="24"/>
          <w:szCs w:val="24"/>
        </w:rPr>
      </w:pPr>
    </w:p>
    <w:p w14:paraId="3C81AA64" w14:textId="77777777" w:rsidR="00B71A0F" w:rsidRPr="00C9788C" w:rsidRDefault="00B71A0F" w:rsidP="00B71A0F">
      <w:pPr>
        <w:spacing w:line="276" w:lineRule="auto"/>
        <w:ind w:firstLine="567"/>
        <w:rPr>
          <w:sz w:val="24"/>
          <w:szCs w:val="24"/>
        </w:rPr>
      </w:pPr>
      <w:r w:rsidRPr="00C9788C">
        <w:rPr>
          <w:sz w:val="24"/>
          <w:szCs w:val="24"/>
        </w:rPr>
        <w:t>2) Лексико-грамматический тест по текущему материалу. (модульный, грамматический)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978"/>
        <w:gridCol w:w="4934"/>
      </w:tblGrid>
      <w:tr w:rsidR="00B71A0F" w:rsidRPr="00C9788C" w14:paraId="6AC33C67" w14:textId="77777777" w:rsidTr="006A7B65">
        <w:tc>
          <w:tcPr>
            <w:tcW w:w="5195" w:type="dxa"/>
          </w:tcPr>
          <w:p w14:paraId="55728057" w14:textId="77777777"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% правильно выполненного задания</w:t>
            </w:r>
          </w:p>
        </w:tc>
        <w:tc>
          <w:tcPr>
            <w:tcW w:w="5196" w:type="dxa"/>
          </w:tcPr>
          <w:p w14:paraId="24B2646C" w14:textId="77777777"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Оценка</w:t>
            </w:r>
          </w:p>
        </w:tc>
      </w:tr>
      <w:tr w:rsidR="00B71A0F" w:rsidRPr="00C9788C" w14:paraId="09654C92" w14:textId="77777777" w:rsidTr="006A7B65">
        <w:tc>
          <w:tcPr>
            <w:tcW w:w="5195" w:type="dxa"/>
          </w:tcPr>
          <w:p w14:paraId="5EF12BF5" w14:textId="77777777"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95 – 100 %</w:t>
            </w:r>
          </w:p>
        </w:tc>
        <w:tc>
          <w:tcPr>
            <w:tcW w:w="5196" w:type="dxa"/>
          </w:tcPr>
          <w:p w14:paraId="65304F76" w14:textId="77777777"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5</w:t>
            </w:r>
          </w:p>
        </w:tc>
      </w:tr>
      <w:tr w:rsidR="00B71A0F" w:rsidRPr="00C9788C" w14:paraId="340E4BC2" w14:textId="77777777" w:rsidTr="006A7B65">
        <w:tc>
          <w:tcPr>
            <w:tcW w:w="5195" w:type="dxa"/>
          </w:tcPr>
          <w:p w14:paraId="0E372355" w14:textId="77777777"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80 – 94 %</w:t>
            </w:r>
          </w:p>
        </w:tc>
        <w:tc>
          <w:tcPr>
            <w:tcW w:w="5196" w:type="dxa"/>
          </w:tcPr>
          <w:p w14:paraId="74532062" w14:textId="77777777"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4</w:t>
            </w:r>
          </w:p>
        </w:tc>
      </w:tr>
      <w:tr w:rsidR="00B71A0F" w:rsidRPr="00C9788C" w14:paraId="33C53991" w14:textId="77777777" w:rsidTr="006A7B65">
        <w:tc>
          <w:tcPr>
            <w:tcW w:w="5195" w:type="dxa"/>
          </w:tcPr>
          <w:p w14:paraId="237D2A92" w14:textId="77777777"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60 – 79 %</w:t>
            </w:r>
          </w:p>
        </w:tc>
        <w:tc>
          <w:tcPr>
            <w:tcW w:w="5196" w:type="dxa"/>
          </w:tcPr>
          <w:p w14:paraId="13D6D565" w14:textId="77777777"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3</w:t>
            </w:r>
          </w:p>
        </w:tc>
      </w:tr>
      <w:tr w:rsidR="00B71A0F" w:rsidRPr="00C9788C" w14:paraId="521BEDED" w14:textId="77777777" w:rsidTr="006A7B65">
        <w:tc>
          <w:tcPr>
            <w:tcW w:w="5195" w:type="dxa"/>
          </w:tcPr>
          <w:p w14:paraId="303E3A28" w14:textId="77777777"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Менее 60 %</w:t>
            </w:r>
          </w:p>
        </w:tc>
        <w:tc>
          <w:tcPr>
            <w:tcW w:w="5196" w:type="dxa"/>
          </w:tcPr>
          <w:p w14:paraId="5E49D923" w14:textId="77777777"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2</w:t>
            </w:r>
          </w:p>
        </w:tc>
      </w:tr>
    </w:tbl>
    <w:p w14:paraId="1483919D" w14:textId="77777777" w:rsidR="00B71A0F" w:rsidRPr="00C9788C" w:rsidRDefault="00B71A0F" w:rsidP="00B71A0F">
      <w:pPr>
        <w:spacing w:line="276" w:lineRule="auto"/>
        <w:ind w:firstLine="567"/>
        <w:rPr>
          <w:sz w:val="24"/>
          <w:szCs w:val="24"/>
        </w:rPr>
      </w:pPr>
      <w:r w:rsidRPr="00C9788C">
        <w:rPr>
          <w:sz w:val="24"/>
          <w:szCs w:val="24"/>
        </w:rPr>
        <w:t xml:space="preserve">3) Лексико-грамматический тест на остаточные </w:t>
      </w:r>
      <w:proofErr w:type="gramStart"/>
      <w:r w:rsidRPr="00C9788C">
        <w:rPr>
          <w:sz w:val="24"/>
          <w:szCs w:val="24"/>
        </w:rPr>
        <w:t>знания ,</w:t>
      </w:r>
      <w:proofErr w:type="gramEnd"/>
      <w:r w:rsidRPr="00C9788C">
        <w:rPr>
          <w:sz w:val="24"/>
          <w:szCs w:val="24"/>
        </w:rPr>
        <w:t xml:space="preserve"> тест на понимание устного и письменного текстов (</w:t>
      </w:r>
      <w:proofErr w:type="spellStart"/>
      <w:r w:rsidRPr="00C9788C">
        <w:rPr>
          <w:sz w:val="24"/>
          <w:szCs w:val="24"/>
        </w:rPr>
        <w:t>аудирование</w:t>
      </w:r>
      <w:proofErr w:type="spellEnd"/>
      <w:r w:rsidRPr="00C9788C">
        <w:rPr>
          <w:sz w:val="24"/>
          <w:szCs w:val="24"/>
        </w:rPr>
        <w:t xml:space="preserve"> и чтение)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978"/>
        <w:gridCol w:w="4934"/>
      </w:tblGrid>
      <w:tr w:rsidR="00B71A0F" w:rsidRPr="00C9788C" w14:paraId="4F999679" w14:textId="77777777" w:rsidTr="006A7B65">
        <w:tc>
          <w:tcPr>
            <w:tcW w:w="5195" w:type="dxa"/>
          </w:tcPr>
          <w:p w14:paraId="1675F8D2" w14:textId="77777777"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% правильно выполненного задания</w:t>
            </w:r>
          </w:p>
        </w:tc>
        <w:tc>
          <w:tcPr>
            <w:tcW w:w="5196" w:type="dxa"/>
          </w:tcPr>
          <w:p w14:paraId="46D76063" w14:textId="77777777"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Оценка</w:t>
            </w:r>
          </w:p>
        </w:tc>
      </w:tr>
      <w:tr w:rsidR="00B71A0F" w:rsidRPr="00C9788C" w14:paraId="30D7DCAC" w14:textId="77777777" w:rsidTr="006A7B65">
        <w:tc>
          <w:tcPr>
            <w:tcW w:w="5195" w:type="dxa"/>
          </w:tcPr>
          <w:p w14:paraId="522E77FF" w14:textId="77777777"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91 – 100 %</w:t>
            </w:r>
          </w:p>
        </w:tc>
        <w:tc>
          <w:tcPr>
            <w:tcW w:w="5196" w:type="dxa"/>
          </w:tcPr>
          <w:p w14:paraId="5BBE5BE2" w14:textId="77777777"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5</w:t>
            </w:r>
          </w:p>
        </w:tc>
      </w:tr>
      <w:tr w:rsidR="00B71A0F" w:rsidRPr="00C9788C" w14:paraId="5EE6411C" w14:textId="77777777" w:rsidTr="006A7B65">
        <w:tc>
          <w:tcPr>
            <w:tcW w:w="5195" w:type="dxa"/>
          </w:tcPr>
          <w:p w14:paraId="643977B7" w14:textId="77777777"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75 – 90 %</w:t>
            </w:r>
          </w:p>
        </w:tc>
        <w:tc>
          <w:tcPr>
            <w:tcW w:w="5196" w:type="dxa"/>
          </w:tcPr>
          <w:p w14:paraId="0BB2A164" w14:textId="77777777"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4</w:t>
            </w:r>
          </w:p>
        </w:tc>
      </w:tr>
      <w:tr w:rsidR="00B71A0F" w:rsidRPr="00C9788C" w14:paraId="173FF293" w14:textId="77777777" w:rsidTr="006A7B65">
        <w:tc>
          <w:tcPr>
            <w:tcW w:w="5195" w:type="dxa"/>
          </w:tcPr>
          <w:p w14:paraId="425CA976" w14:textId="77777777"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60 – 74 %</w:t>
            </w:r>
          </w:p>
        </w:tc>
        <w:tc>
          <w:tcPr>
            <w:tcW w:w="5196" w:type="dxa"/>
          </w:tcPr>
          <w:p w14:paraId="77DDE8FC" w14:textId="77777777"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3</w:t>
            </w:r>
          </w:p>
        </w:tc>
      </w:tr>
      <w:tr w:rsidR="00B71A0F" w:rsidRPr="00C9788C" w14:paraId="1CF89C1D" w14:textId="77777777" w:rsidTr="006A7B65">
        <w:tc>
          <w:tcPr>
            <w:tcW w:w="5195" w:type="dxa"/>
          </w:tcPr>
          <w:p w14:paraId="0B49C1F4" w14:textId="77777777"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Менее 60 %</w:t>
            </w:r>
          </w:p>
        </w:tc>
        <w:tc>
          <w:tcPr>
            <w:tcW w:w="5196" w:type="dxa"/>
          </w:tcPr>
          <w:p w14:paraId="27A26B3C" w14:textId="77777777"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2</w:t>
            </w:r>
          </w:p>
        </w:tc>
      </w:tr>
    </w:tbl>
    <w:p w14:paraId="0889CAAC" w14:textId="77777777" w:rsidR="00B71A0F" w:rsidRPr="00C9788C" w:rsidRDefault="00B71A0F" w:rsidP="00B71A0F">
      <w:pPr>
        <w:ind w:firstLine="567"/>
        <w:rPr>
          <w:sz w:val="24"/>
          <w:szCs w:val="24"/>
        </w:rPr>
      </w:pPr>
    </w:p>
    <w:p w14:paraId="2930DC90" w14:textId="77777777" w:rsidR="00B71A0F" w:rsidRPr="00C9788C" w:rsidRDefault="00B71A0F" w:rsidP="00B71A0F">
      <w:pPr>
        <w:ind w:firstLine="567"/>
        <w:rPr>
          <w:sz w:val="24"/>
          <w:szCs w:val="24"/>
        </w:rPr>
      </w:pPr>
      <w:r w:rsidRPr="00C9788C">
        <w:rPr>
          <w:sz w:val="24"/>
          <w:szCs w:val="24"/>
        </w:rPr>
        <w:t xml:space="preserve">4) Контроль монологического высказывания. Критерии: </w:t>
      </w:r>
    </w:p>
    <w:p w14:paraId="528A3D01" w14:textId="77777777" w:rsidR="00B71A0F" w:rsidRPr="00C9788C" w:rsidRDefault="00B71A0F" w:rsidP="00B71A0F">
      <w:pPr>
        <w:ind w:firstLine="567"/>
        <w:rPr>
          <w:sz w:val="24"/>
          <w:szCs w:val="24"/>
        </w:rPr>
      </w:pPr>
      <w:r w:rsidRPr="00C9788C">
        <w:rPr>
          <w:sz w:val="24"/>
          <w:szCs w:val="24"/>
        </w:rPr>
        <w:t>- объем высказывания</w:t>
      </w:r>
    </w:p>
    <w:p w14:paraId="1C532E26" w14:textId="77777777" w:rsidR="00B71A0F" w:rsidRPr="00C9788C" w:rsidRDefault="00B71A0F" w:rsidP="00B71A0F">
      <w:pPr>
        <w:ind w:firstLine="567"/>
        <w:rPr>
          <w:sz w:val="24"/>
          <w:szCs w:val="24"/>
        </w:rPr>
      </w:pPr>
      <w:r w:rsidRPr="00C9788C">
        <w:rPr>
          <w:sz w:val="24"/>
          <w:szCs w:val="24"/>
        </w:rPr>
        <w:t xml:space="preserve">- темп и интонационный рисунок </w:t>
      </w:r>
    </w:p>
    <w:p w14:paraId="3E1E3907" w14:textId="77777777" w:rsidR="00B71A0F" w:rsidRPr="00C9788C" w:rsidRDefault="00B71A0F" w:rsidP="00B71A0F">
      <w:pPr>
        <w:ind w:firstLine="567"/>
        <w:rPr>
          <w:sz w:val="24"/>
          <w:szCs w:val="24"/>
        </w:rPr>
      </w:pPr>
      <w:r w:rsidRPr="00C9788C">
        <w:rPr>
          <w:sz w:val="24"/>
          <w:szCs w:val="24"/>
        </w:rPr>
        <w:t xml:space="preserve">- фонетическое оформление (правильность звуков) </w:t>
      </w:r>
    </w:p>
    <w:p w14:paraId="287E977D" w14:textId="77777777" w:rsidR="00B71A0F" w:rsidRPr="00C9788C" w:rsidRDefault="00B71A0F" w:rsidP="00B71A0F">
      <w:pPr>
        <w:ind w:firstLine="567"/>
        <w:rPr>
          <w:sz w:val="24"/>
          <w:szCs w:val="24"/>
        </w:rPr>
      </w:pPr>
      <w:r w:rsidRPr="00C9788C">
        <w:rPr>
          <w:sz w:val="24"/>
          <w:szCs w:val="24"/>
        </w:rPr>
        <w:t xml:space="preserve">- правильное произношение слов </w:t>
      </w:r>
    </w:p>
    <w:p w14:paraId="1B865700" w14:textId="77777777" w:rsidR="00B71A0F" w:rsidRDefault="00B71A0F" w:rsidP="00B71A0F">
      <w:pPr>
        <w:ind w:firstLine="567"/>
        <w:rPr>
          <w:sz w:val="24"/>
          <w:szCs w:val="24"/>
        </w:rPr>
      </w:pPr>
      <w:r w:rsidRPr="00C9788C">
        <w:rPr>
          <w:sz w:val="24"/>
          <w:szCs w:val="24"/>
        </w:rPr>
        <w:t xml:space="preserve">- соблюдение лексических и грамматических норм </w:t>
      </w:r>
    </w:p>
    <w:p w14:paraId="0BC46482" w14:textId="77777777" w:rsidR="00B71A0F" w:rsidRDefault="00B71A0F" w:rsidP="00B71A0F">
      <w:pPr>
        <w:ind w:firstLine="567"/>
        <w:rPr>
          <w:sz w:val="24"/>
          <w:szCs w:val="24"/>
        </w:rPr>
      </w:pPr>
      <w:r w:rsidRPr="00C9788C">
        <w:rPr>
          <w:sz w:val="24"/>
          <w:szCs w:val="24"/>
        </w:rPr>
        <w:t xml:space="preserve">- понимание содержания высказывания (ответы на вопросы)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05"/>
        <w:gridCol w:w="4640"/>
      </w:tblGrid>
      <w:tr w:rsidR="00B71A0F" w14:paraId="1E842F99" w14:textId="77777777" w:rsidTr="00B164EA">
        <w:tc>
          <w:tcPr>
            <w:tcW w:w="4705" w:type="dxa"/>
          </w:tcPr>
          <w:p w14:paraId="085089F9" w14:textId="77777777" w:rsidR="00B71A0F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допустимых ошибок</w:t>
            </w:r>
          </w:p>
        </w:tc>
        <w:tc>
          <w:tcPr>
            <w:tcW w:w="4640" w:type="dxa"/>
          </w:tcPr>
          <w:p w14:paraId="14C9D885" w14:textId="77777777" w:rsidR="00B71A0F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BB4690">
              <w:rPr>
                <w:sz w:val="24"/>
                <w:szCs w:val="24"/>
              </w:rPr>
              <w:t>Оценка</w:t>
            </w:r>
          </w:p>
        </w:tc>
      </w:tr>
      <w:tr w:rsidR="00B71A0F" w14:paraId="28F87F92" w14:textId="77777777" w:rsidTr="00B164EA">
        <w:tc>
          <w:tcPr>
            <w:tcW w:w="4705" w:type="dxa"/>
          </w:tcPr>
          <w:p w14:paraId="5022CCC9" w14:textId="77777777" w:rsidR="00B71A0F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0-2</w:t>
            </w:r>
          </w:p>
        </w:tc>
        <w:tc>
          <w:tcPr>
            <w:tcW w:w="4640" w:type="dxa"/>
          </w:tcPr>
          <w:p w14:paraId="62170A71" w14:textId="77777777" w:rsidR="00B71A0F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BB4690">
              <w:rPr>
                <w:sz w:val="24"/>
                <w:szCs w:val="24"/>
              </w:rPr>
              <w:t>5</w:t>
            </w:r>
          </w:p>
        </w:tc>
      </w:tr>
      <w:tr w:rsidR="00B71A0F" w14:paraId="0EBBEA05" w14:textId="77777777" w:rsidTr="00B164EA">
        <w:tc>
          <w:tcPr>
            <w:tcW w:w="4705" w:type="dxa"/>
          </w:tcPr>
          <w:p w14:paraId="6042DACE" w14:textId="77777777" w:rsidR="00B71A0F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</w:p>
        </w:tc>
        <w:tc>
          <w:tcPr>
            <w:tcW w:w="4640" w:type="dxa"/>
          </w:tcPr>
          <w:p w14:paraId="7FD0F7B5" w14:textId="77777777" w:rsidR="00B71A0F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BB4690">
              <w:rPr>
                <w:sz w:val="24"/>
                <w:szCs w:val="24"/>
              </w:rPr>
              <w:t>4</w:t>
            </w:r>
          </w:p>
        </w:tc>
      </w:tr>
      <w:tr w:rsidR="00B71A0F" w14:paraId="6DC1E324" w14:textId="77777777" w:rsidTr="00B164EA">
        <w:tc>
          <w:tcPr>
            <w:tcW w:w="4705" w:type="dxa"/>
          </w:tcPr>
          <w:p w14:paraId="5A0D80AE" w14:textId="77777777" w:rsidR="00B71A0F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</w:t>
            </w:r>
          </w:p>
        </w:tc>
        <w:tc>
          <w:tcPr>
            <w:tcW w:w="4640" w:type="dxa"/>
          </w:tcPr>
          <w:p w14:paraId="530E7C42" w14:textId="77777777" w:rsidR="00B71A0F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BB4690">
              <w:rPr>
                <w:sz w:val="24"/>
                <w:szCs w:val="24"/>
              </w:rPr>
              <w:t>3</w:t>
            </w:r>
          </w:p>
        </w:tc>
      </w:tr>
      <w:tr w:rsidR="00B71A0F" w14:paraId="5EA65937" w14:textId="77777777" w:rsidTr="00B164EA">
        <w:tc>
          <w:tcPr>
            <w:tcW w:w="4705" w:type="dxa"/>
          </w:tcPr>
          <w:p w14:paraId="4233BCE3" w14:textId="77777777" w:rsidR="00B71A0F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и более</w:t>
            </w:r>
          </w:p>
        </w:tc>
        <w:tc>
          <w:tcPr>
            <w:tcW w:w="4640" w:type="dxa"/>
          </w:tcPr>
          <w:p w14:paraId="55E21E04" w14:textId="77777777" w:rsidR="00B71A0F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BB4690">
              <w:rPr>
                <w:sz w:val="24"/>
                <w:szCs w:val="24"/>
              </w:rPr>
              <w:t>2</w:t>
            </w:r>
          </w:p>
        </w:tc>
      </w:tr>
    </w:tbl>
    <w:p w14:paraId="2EB9840C" w14:textId="77777777" w:rsidR="00B71A0F" w:rsidRPr="00945A14" w:rsidRDefault="00B71A0F" w:rsidP="00B71A0F">
      <w:pPr>
        <w:spacing w:line="276" w:lineRule="auto"/>
        <w:ind w:firstLine="567"/>
        <w:rPr>
          <w:rFonts w:cs="Times New Roman"/>
          <w:i/>
          <w:iCs/>
          <w:sz w:val="24"/>
          <w:szCs w:val="24"/>
        </w:rPr>
      </w:pPr>
      <w:r w:rsidRPr="00945A14">
        <w:rPr>
          <w:rFonts w:cs="Times New Roman"/>
          <w:i/>
          <w:iCs/>
          <w:sz w:val="24"/>
          <w:szCs w:val="24"/>
        </w:rPr>
        <w:t>Письмо</w:t>
      </w:r>
      <w:r>
        <w:rPr>
          <w:rFonts w:cs="Times New Roman"/>
          <w:i/>
          <w:iCs/>
          <w:sz w:val="24"/>
          <w:szCs w:val="24"/>
        </w:rPr>
        <w:t xml:space="preserve"> </w:t>
      </w:r>
    </w:p>
    <w:p w14:paraId="1E0B9DDF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945A14">
        <w:rPr>
          <w:rFonts w:cs="Times New Roman"/>
          <w:b/>
          <w:bCs/>
          <w:sz w:val="24"/>
          <w:szCs w:val="24"/>
        </w:rPr>
        <w:t>Оценка «5»</w:t>
      </w:r>
      <w:r w:rsidRPr="006962BC">
        <w:rPr>
          <w:rFonts w:cs="Times New Roman"/>
          <w:sz w:val="24"/>
          <w:szCs w:val="24"/>
        </w:rPr>
        <w:t xml:space="preserve"> ставится в том случае, если коммуникативная задача решена полностью, применение лексики адекватно коммуникативной задаче, грамматические ошибки </w:t>
      </w:r>
      <w:proofErr w:type="spellStart"/>
      <w:proofErr w:type="gramStart"/>
      <w:r w:rsidRPr="006962BC">
        <w:rPr>
          <w:rFonts w:cs="Times New Roman"/>
          <w:sz w:val="24"/>
          <w:szCs w:val="24"/>
        </w:rPr>
        <w:t>отсутствуют.Обучающийся</w:t>
      </w:r>
      <w:proofErr w:type="spellEnd"/>
      <w:proofErr w:type="gramEnd"/>
      <w:r w:rsidRPr="006962BC">
        <w:rPr>
          <w:rFonts w:cs="Times New Roman"/>
          <w:sz w:val="24"/>
          <w:szCs w:val="24"/>
        </w:rPr>
        <w:t xml:space="preserve"> выполнил работу на высшем уровне.</w:t>
      </w:r>
      <w:r>
        <w:rPr>
          <w:rFonts w:cs="Times New Roman"/>
          <w:sz w:val="24"/>
          <w:szCs w:val="24"/>
        </w:rPr>
        <w:t xml:space="preserve"> </w:t>
      </w:r>
    </w:p>
    <w:p w14:paraId="3EB441DD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945A14">
        <w:rPr>
          <w:rFonts w:cs="Times New Roman"/>
          <w:b/>
          <w:bCs/>
          <w:sz w:val="24"/>
          <w:szCs w:val="24"/>
        </w:rPr>
        <w:t xml:space="preserve">Оценка «4» </w:t>
      </w:r>
      <w:r w:rsidRPr="006962BC">
        <w:rPr>
          <w:rFonts w:cs="Times New Roman"/>
          <w:sz w:val="24"/>
          <w:szCs w:val="24"/>
        </w:rPr>
        <w:t>ставится в том случае, если коммуникативная задача решена полностью, но понимание текста незначительно затруднено наличием грамматических и/или лексических ошибок.</w:t>
      </w:r>
      <w:r>
        <w:rPr>
          <w:rFonts w:cs="Times New Roman"/>
          <w:sz w:val="24"/>
          <w:szCs w:val="24"/>
        </w:rPr>
        <w:t xml:space="preserve"> </w:t>
      </w:r>
    </w:p>
    <w:p w14:paraId="244F8A90" w14:textId="77777777" w:rsidR="00B71A0F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945A14">
        <w:rPr>
          <w:rFonts w:cs="Times New Roman"/>
          <w:b/>
          <w:bCs/>
          <w:sz w:val="24"/>
          <w:szCs w:val="24"/>
        </w:rPr>
        <w:t>Оценка «3»</w:t>
      </w:r>
      <w:r w:rsidRPr="006962BC">
        <w:rPr>
          <w:rFonts w:cs="Times New Roman"/>
          <w:sz w:val="24"/>
          <w:szCs w:val="24"/>
        </w:rPr>
        <w:t xml:space="preserve"> ставится в том случае, если коммуникативная задача решена, но понимание текста затруднено наличием грубых грамматических ошибок или неадекватным употреблением лексики.</w:t>
      </w:r>
      <w:r>
        <w:rPr>
          <w:rFonts w:cs="Times New Roman"/>
          <w:sz w:val="24"/>
          <w:szCs w:val="24"/>
        </w:rPr>
        <w:t xml:space="preserve"> </w:t>
      </w:r>
    </w:p>
    <w:p w14:paraId="1A837089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945A14">
        <w:rPr>
          <w:rFonts w:cs="Times New Roman"/>
          <w:b/>
          <w:bCs/>
          <w:sz w:val="24"/>
          <w:szCs w:val="24"/>
        </w:rPr>
        <w:lastRenderedPageBreak/>
        <w:t>Оценка «2»</w:t>
      </w:r>
      <w:r w:rsidRPr="006962BC">
        <w:rPr>
          <w:rFonts w:cs="Times New Roman"/>
          <w:sz w:val="24"/>
          <w:szCs w:val="24"/>
        </w:rPr>
        <w:t xml:space="preserve"> ставится в том случае, если коммуникативная задача не решена ввиду большого количества лексико-грамматических ошибок при достаточном объеме текста.</w:t>
      </w:r>
      <w:r>
        <w:rPr>
          <w:rFonts w:cs="Times New Roman"/>
          <w:sz w:val="24"/>
          <w:szCs w:val="24"/>
        </w:rPr>
        <w:t xml:space="preserve"> </w:t>
      </w:r>
    </w:p>
    <w:p w14:paraId="3F80F06A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</w:p>
    <w:p w14:paraId="5093F8A2" w14:textId="77777777" w:rsidR="00B71A0F" w:rsidRPr="00945A14" w:rsidRDefault="00B71A0F" w:rsidP="00B71A0F">
      <w:pPr>
        <w:spacing w:line="276" w:lineRule="auto"/>
        <w:ind w:firstLine="567"/>
        <w:rPr>
          <w:rFonts w:cs="Times New Roman"/>
          <w:i/>
          <w:iCs/>
          <w:sz w:val="24"/>
          <w:szCs w:val="24"/>
        </w:rPr>
      </w:pPr>
      <w:r w:rsidRPr="00945A14">
        <w:rPr>
          <w:rFonts w:cs="Times New Roman"/>
          <w:i/>
          <w:iCs/>
          <w:sz w:val="24"/>
          <w:szCs w:val="24"/>
        </w:rPr>
        <w:t xml:space="preserve"> </w:t>
      </w:r>
      <w:proofErr w:type="spellStart"/>
      <w:r w:rsidRPr="00945A14">
        <w:rPr>
          <w:rFonts w:cs="Times New Roman"/>
          <w:i/>
          <w:iCs/>
          <w:sz w:val="24"/>
          <w:szCs w:val="24"/>
        </w:rPr>
        <w:t>Аудирование</w:t>
      </w:r>
      <w:proofErr w:type="spellEnd"/>
      <w:r>
        <w:rPr>
          <w:rFonts w:cs="Times New Roman"/>
          <w:i/>
          <w:iCs/>
          <w:sz w:val="24"/>
          <w:szCs w:val="24"/>
        </w:rPr>
        <w:t xml:space="preserve"> </w:t>
      </w:r>
    </w:p>
    <w:p w14:paraId="57B64ECB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945A14">
        <w:rPr>
          <w:rFonts w:cs="Times New Roman"/>
          <w:b/>
          <w:bCs/>
          <w:sz w:val="24"/>
          <w:szCs w:val="24"/>
        </w:rPr>
        <w:t>Оценка «5»</w:t>
      </w:r>
      <w:r w:rsidRPr="006962BC">
        <w:rPr>
          <w:rFonts w:cs="Times New Roman"/>
          <w:sz w:val="24"/>
          <w:szCs w:val="24"/>
        </w:rPr>
        <w:t xml:space="preserve"> ставится в том случае, если коммуникативная задача решена и при этом учащиеся полностью поняли содержание иноязычной речи, соответствующей программным требованиям для каждого класса. Обучающийся </w:t>
      </w:r>
      <w:proofErr w:type="spellStart"/>
      <w:r w:rsidRPr="006962BC">
        <w:rPr>
          <w:rFonts w:cs="Times New Roman"/>
          <w:sz w:val="24"/>
          <w:szCs w:val="24"/>
        </w:rPr>
        <w:t>систматически</w:t>
      </w:r>
      <w:proofErr w:type="spellEnd"/>
      <w:r w:rsidRPr="006962BC">
        <w:rPr>
          <w:rFonts w:cs="Times New Roman"/>
          <w:sz w:val="24"/>
          <w:szCs w:val="24"/>
        </w:rPr>
        <w:t xml:space="preserve"> демонстрирует полное понимание иностранной речи, включая все подробности. </w:t>
      </w:r>
    </w:p>
    <w:p w14:paraId="07F9A9D3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945A14">
        <w:rPr>
          <w:rFonts w:cs="Times New Roman"/>
          <w:b/>
          <w:bCs/>
          <w:sz w:val="24"/>
          <w:szCs w:val="24"/>
        </w:rPr>
        <w:t>Оценка «4»</w:t>
      </w:r>
      <w:r w:rsidRPr="006962BC">
        <w:rPr>
          <w:rFonts w:cs="Times New Roman"/>
          <w:sz w:val="24"/>
          <w:szCs w:val="24"/>
        </w:rPr>
        <w:t xml:space="preserve"> ставится в том случае, если коммуникативная задача решена и при этом учащиеся поняли содержание иноязычной речи, соответствующей программным требованиям для данного класса, за исключением отдельных подробностей, не влияющих на понимание содержания услышанного в целом.</w:t>
      </w:r>
      <w:r>
        <w:rPr>
          <w:rFonts w:cs="Times New Roman"/>
          <w:sz w:val="24"/>
          <w:szCs w:val="24"/>
        </w:rPr>
        <w:t xml:space="preserve"> </w:t>
      </w:r>
    </w:p>
    <w:p w14:paraId="0FF4C298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945A14">
        <w:rPr>
          <w:rFonts w:cs="Times New Roman"/>
          <w:b/>
          <w:bCs/>
          <w:sz w:val="24"/>
          <w:szCs w:val="24"/>
        </w:rPr>
        <w:t>Оценка «3»</w:t>
      </w:r>
      <w:r w:rsidRPr="006962BC">
        <w:rPr>
          <w:rFonts w:cs="Times New Roman"/>
          <w:sz w:val="24"/>
          <w:szCs w:val="24"/>
        </w:rPr>
        <w:t xml:space="preserve"> ставится в том случае, если коммуникативная задача решена и при этом учащиеся поняли только основной смысл иноязычной речи, соответствующей программным требованиям для данного класса.</w:t>
      </w:r>
      <w:r>
        <w:rPr>
          <w:rFonts w:cs="Times New Roman"/>
          <w:sz w:val="24"/>
          <w:szCs w:val="24"/>
        </w:rPr>
        <w:t xml:space="preserve"> </w:t>
      </w:r>
    </w:p>
    <w:p w14:paraId="3BDA0AE0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945A14">
        <w:rPr>
          <w:rFonts w:cs="Times New Roman"/>
          <w:b/>
          <w:bCs/>
          <w:sz w:val="24"/>
          <w:szCs w:val="24"/>
        </w:rPr>
        <w:t>Оценка «2»</w:t>
      </w:r>
      <w:r w:rsidRPr="006962BC">
        <w:rPr>
          <w:rFonts w:cs="Times New Roman"/>
          <w:sz w:val="24"/>
          <w:szCs w:val="24"/>
        </w:rPr>
        <w:t xml:space="preserve"> ставится в том случае, если коммуникативная задача решена и при этом учащиеся поняли только часть основного смысла иноязычной речи, соответствующей программным требованиям для данного класса.</w:t>
      </w:r>
      <w:r>
        <w:rPr>
          <w:rFonts w:cs="Times New Roman"/>
          <w:sz w:val="24"/>
          <w:szCs w:val="24"/>
        </w:rPr>
        <w:t xml:space="preserve"> </w:t>
      </w:r>
    </w:p>
    <w:p w14:paraId="36DFFC0E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</w:p>
    <w:p w14:paraId="49D58645" w14:textId="77777777" w:rsidR="00B71A0F" w:rsidRPr="00945A14" w:rsidRDefault="00B71A0F" w:rsidP="00B71A0F">
      <w:pPr>
        <w:spacing w:line="276" w:lineRule="auto"/>
        <w:ind w:firstLine="567"/>
        <w:rPr>
          <w:rFonts w:cs="Times New Roman"/>
          <w:i/>
          <w:iCs/>
          <w:sz w:val="24"/>
          <w:szCs w:val="24"/>
        </w:rPr>
      </w:pPr>
      <w:r w:rsidRPr="00945A14">
        <w:rPr>
          <w:rFonts w:cs="Times New Roman"/>
          <w:i/>
          <w:iCs/>
          <w:sz w:val="24"/>
          <w:szCs w:val="24"/>
        </w:rPr>
        <w:t>Говорение</w:t>
      </w:r>
      <w:r>
        <w:rPr>
          <w:rFonts w:cs="Times New Roman"/>
          <w:i/>
          <w:iCs/>
          <w:sz w:val="24"/>
          <w:szCs w:val="24"/>
        </w:rPr>
        <w:t xml:space="preserve"> </w:t>
      </w:r>
    </w:p>
    <w:p w14:paraId="1F8CCF19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945A14">
        <w:rPr>
          <w:rFonts w:cs="Times New Roman"/>
          <w:b/>
          <w:bCs/>
          <w:sz w:val="24"/>
          <w:szCs w:val="24"/>
        </w:rPr>
        <w:t>Оценка «5»</w:t>
      </w:r>
      <w:r w:rsidRPr="006962BC">
        <w:rPr>
          <w:rFonts w:cs="Times New Roman"/>
          <w:sz w:val="24"/>
          <w:szCs w:val="24"/>
        </w:rPr>
        <w:t xml:space="preserve"> ставится в том случае, если общение осуществилось, высказывания учащихся соответствовали поставленной коммуникативной задаче и при этом их устная речь полностью соответствовала нормам иностранного языка в пределах программных требований для данного класса. Обучающийся систематически демонстрирует </w:t>
      </w:r>
      <w:proofErr w:type="gramStart"/>
      <w:r w:rsidRPr="006962BC">
        <w:rPr>
          <w:rFonts w:cs="Times New Roman"/>
          <w:sz w:val="24"/>
          <w:szCs w:val="24"/>
        </w:rPr>
        <w:t>устную речь</w:t>
      </w:r>
      <w:proofErr w:type="gramEnd"/>
      <w:r w:rsidRPr="006962BC">
        <w:rPr>
          <w:rFonts w:cs="Times New Roman"/>
          <w:sz w:val="24"/>
          <w:szCs w:val="24"/>
        </w:rPr>
        <w:t xml:space="preserve"> выходящую за пределы норм иностранного языка и программных требований для данного класса. </w:t>
      </w:r>
    </w:p>
    <w:p w14:paraId="77F1B73D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945A14">
        <w:rPr>
          <w:rFonts w:cs="Times New Roman"/>
          <w:b/>
          <w:bCs/>
          <w:sz w:val="24"/>
          <w:szCs w:val="24"/>
        </w:rPr>
        <w:t>Оценка «4»</w:t>
      </w:r>
      <w:r w:rsidRPr="006962BC">
        <w:rPr>
          <w:rFonts w:cs="Times New Roman"/>
          <w:sz w:val="24"/>
          <w:szCs w:val="24"/>
        </w:rPr>
        <w:t xml:space="preserve"> ставится в том случае, если общение осуществилось, высказывания учащихся соответствовали поставленной коммуникативной задаче и при этом учащиеся выразили свои мысли на иностранном языке с незначительными отклонениями от языковых норм, а в остальном их устная речь соответствовала нормам иностранного языка в пределах программных требований для данного класса.</w:t>
      </w:r>
      <w:r>
        <w:rPr>
          <w:rFonts w:cs="Times New Roman"/>
          <w:sz w:val="24"/>
          <w:szCs w:val="24"/>
        </w:rPr>
        <w:t xml:space="preserve"> </w:t>
      </w:r>
    </w:p>
    <w:p w14:paraId="0F0F921A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945A14">
        <w:rPr>
          <w:rFonts w:cs="Times New Roman"/>
          <w:b/>
          <w:bCs/>
          <w:sz w:val="24"/>
          <w:szCs w:val="24"/>
        </w:rPr>
        <w:t>Оценка «3»</w:t>
      </w:r>
      <w:r w:rsidRPr="006962BC">
        <w:rPr>
          <w:rFonts w:cs="Times New Roman"/>
          <w:sz w:val="24"/>
          <w:szCs w:val="24"/>
        </w:rPr>
        <w:t xml:space="preserve"> ставится в том случае, если общение осуществилось, высказывания учащихся соответствовали поставленной коммуникативной задаче и при этом учащиеся выразили свои мысли на иностранном языке с отклонениями от языковых норм, не мешающими, однако, понять содержание сказанного.</w:t>
      </w:r>
      <w:r>
        <w:rPr>
          <w:rFonts w:cs="Times New Roman"/>
          <w:sz w:val="24"/>
          <w:szCs w:val="24"/>
        </w:rPr>
        <w:t xml:space="preserve"> </w:t>
      </w:r>
    </w:p>
    <w:p w14:paraId="6364BB7F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945A14">
        <w:rPr>
          <w:rFonts w:cs="Times New Roman"/>
          <w:b/>
          <w:bCs/>
          <w:sz w:val="24"/>
          <w:szCs w:val="24"/>
        </w:rPr>
        <w:t xml:space="preserve">Оценка «2» </w:t>
      </w:r>
      <w:r w:rsidRPr="006962BC">
        <w:rPr>
          <w:rFonts w:cs="Times New Roman"/>
          <w:sz w:val="24"/>
          <w:szCs w:val="24"/>
        </w:rPr>
        <w:t>ставится в том случае, если общение осуществилось, но учащиеся слабо усвоили пройденный языковой материал и выразили свои мысли на иностранном языке с такими отклонениями от языковых норм, которые не позволяют понять содержание большей части сказанного.</w:t>
      </w:r>
      <w:r>
        <w:rPr>
          <w:rFonts w:cs="Times New Roman"/>
          <w:sz w:val="24"/>
          <w:szCs w:val="24"/>
        </w:rPr>
        <w:t xml:space="preserve"> </w:t>
      </w:r>
    </w:p>
    <w:p w14:paraId="2A79DEFD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</w:p>
    <w:p w14:paraId="206C604F" w14:textId="77777777" w:rsidR="00B71A0F" w:rsidRPr="00945A14" w:rsidRDefault="00B71A0F" w:rsidP="00B71A0F">
      <w:pPr>
        <w:spacing w:line="276" w:lineRule="auto"/>
        <w:ind w:firstLine="567"/>
        <w:rPr>
          <w:rFonts w:cs="Times New Roman"/>
          <w:i/>
          <w:iCs/>
          <w:sz w:val="24"/>
          <w:szCs w:val="24"/>
        </w:rPr>
      </w:pPr>
      <w:r w:rsidRPr="00945A14">
        <w:rPr>
          <w:rFonts w:cs="Times New Roman"/>
          <w:i/>
          <w:iCs/>
          <w:sz w:val="24"/>
          <w:szCs w:val="24"/>
        </w:rPr>
        <w:t>Чтение</w:t>
      </w:r>
      <w:r>
        <w:rPr>
          <w:rFonts w:cs="Times New Roman"/>
          <w:i/>
          <w:iCs/>
          <w:sz w:val="24"/>
          <w:szCs w:val="24"/>
        </w:rPr>
        <w:t xml:space="preserve"> </w:t>
      </w:r>
    </w:p>
    <w:p w14:paraId="78B78CB7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945A14">
        <w:rPr>
          <w:rFonts w:cs="Times New Roman"/>
          <w:b/>
          <w:bCs/>
          <w:sz w:val="24"/>
          <w:szCs w:val="24"/>
        </w:rPr>
        <w:t>Оценка «5»</w:t>
      </w:r>
      <w:r w:rsidRPr="006962BC">
        <w:rPr>
          <w:rFonts w:cs="Times New Roman"/>
          <w:sz w:val="24"/>
          <w:szCs w:val="24"/>
        </w:rPr>
        <w:t xml:space="preserve"> ставится в том случае, если коммуникативная задача решена и при этом учащиеся полностью поняли и осмыслили содержание прочитанного иноязычного текста в объеме, предусмотренном заданием. Обучающиеся систематически демонстрируют полное понимание содержания прочитанного иноязычного текста, чтение учащихся выходит за</w:t>
      </w:r>
      <w:r>
        <w:rPr>
          <w:rFonts w:cs="Times New Roman"/>
          <w:sz w:val="24"/>
          <w:szCs w:val="24"/>
        </w:rPr>
        <w:t xml:space="preserve"> </w:t>
      </w:r>
      <w:r w:rsidRPr="006962BC">
        <w:rPr>
          <w:rFonts w:cs="Times New Roman"/>
          <w:sz w:val="24"/>
          <w:szCs w:val="24"/>
        </w:rPr>
        <w:t>р</w:t>
      </w:r>
      <w:r>
        <w:rPr>
          <w:rFonts w:cs="Times New Roman"/>
          <w:sz w:val="24"/>
          <w:szCs w:val="24"/>
        </w:rPr>
        <w:t>а</w:t>
      </w:r>
      <w:r w:rsidRPr="006962BC">
        <w:rPr>
          <w:rFonts w:cs="Times New Roman"/>
          <w:sz w:val="24"/>
          <w:szCs w:val="24"/>
        </w:rPr>
        <w:t>мки программных требований для данного класса</w:t>
      </w:r>
      <w:r>
        <w:rPr>
          <w:rFonts w:cs="Times New Roman"/>
          <w:sz w:val="24"/>
          <w:szCs w:val="24"/>
        </w:rPr>
        <w:t>.</w:t>
      </w:r>
      <w:r w:rsidRPr="006962BC">
        <w:rPr>
          <w:rFonts w:cs="Times New Roman"/>
          <w:sz w:val="24"/>
          <w:szCs w:val="24"/>
        </w:rPr>
        <w:t xml:space="preserve"> </w:t>
      </w:r>
    </w:p>
    <w:p w14:paraId="349E3667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27E4">
        <w:rPr>
          <w:rFonts w:cs="Times New Roman"/>
          <w:b/>
          <w:bCs/>
          <w:sz w:val="24"/>
          <w:szCs w:val="24"/>
        </w:rPr>
        <w:lastRenderedPageBreak/>
        <w:t>Оценка «4»</w:t>
      </w:r>
      <w:r w:rsidRPr="006962BC">
        <w:rPr>
          <w:rFonts w:cs="Times New Roman"/>
          <w:sz w:val="24"/>
          <w:szCs w:val="24"/>
        </w:rPr>
        <w:t xml:space="preserve"> ставится в том случае, если коммуникативная задача решена и при этом учащиеся поняли и осмыслили содержание прочитанного иноязычного текста за исключением деталей и частностей, не влияющих на понимание этого текста, в объеме, предусмотренном заданием, чтение учащихся соответствовало программным требованиям для данного класса.</w:t>
      </w:r>
      <w:r>
        <w:rPr>
          <w:rFonts w:cs="Times New Roman"/>
          <w:sz w:val="24"/>
          <w:szCs w:val="24"/>
        </w:rPr>
        <w:t xml:space="preserve"> </w:t>
      </w:r>
    </w:p>
    <w:p w14:paraId="3499D2E1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27E4">
        <w:rPr>
          <w:rFonts w:cs="Times New Roman"/>
          <w:b/>
          <w:bCs/>
          <w:sz w:val="24"/>
          <w:szCs w:val="24"/>
        </w:rPr>
        <w:t>Оценка «3»</w:t>
      </w:r>
      <w:r w:rsidRPr="006962BC">
        <w:rPr>
          <w:rFonts w:cs="Times New Roman"/>
          <w:sz w:val="24"/>
          <w:szCs w:val="24"/>
        </w:rPr>
        <w:t xml:space="preserve"> ставится в том случае, если коммуникативная задача решена и при этом учащиеся поняли и осмыслили главную идею прочитанного иноязычного текста в объеме, предусмотренном заданием, чтение учащихся в основном соответствует программным требованиям для данного класса.</w:t>
      </w:r>
      <w:r>
        <w:rPr>
          <w:rFonts w:cs="Times New Roman"/>
          <w:sz w:val="24"/>
          <w:szCs w:val="24"/>
        </w:rPr>
        <w:t xml:space="preserve"> </w:t>
      </w:r>
    </w:p>
    <w:p w14:paraId="0C3BC3D4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27E4">
        <w:rPr>
          <w:rFonts w:cs="Times New Roman"/>
          <w:b/>
          <w:bCs/>
          <w:sz w:val="24"/>
          <w:szCs w:val="24"/>
        </w:rPr>
        <w:t>Оценка «2»</w:t>
      </w:r>
      <w:r w:rsidRPr="006962BC">
        <w:rPr>
          <w:rFonts w:cs="Times New Roman"/>
          <w:sz w:val="24"/>
          <w:szCs w:val="24"/>
        </w:rPr>
        <w:t xml:space="preserve"> ставится в том случае, если коммуникативная задача не решена – учащиеся поняли содержание прочитанного иноязычного текста частями не выполнив объем, предусмотренный заданием, и чтение учащихся не соответствовало программным требованиям для данного класса.</w:t>
      </w:r>
      <w:r>
        <w:rPr>
          <w:rFonts w:cs="Times New Roman"/>
          <w:sz w:val="24"/>
          <w:szCs w:val="24"/>
        </w:rPr>
        <w:t xml:space="preserve"> </w:t>
      </w:r>
    </w:p>
    <w:p w14:paraId="6BD4576E" w14:textId="77777777" w:rsidR="00B71A0F" w:rsidRPr="001F27E4" w:rsidRDefault="00B71A0F" w:rsidP="00B71A0F">
      <w:pPr>
        <w:spacing w:line="276" w:lineRule="auto"/>
        <w:ind w:firstLine="567"/>
        <w:jc w:val="center"/>
        <w:rPr>
          <w:rFonts w:cs="Times New Roman"/>
          <w:i/>
          <w:iCs/>
          <w:sz w:val="24"/>
          <w:szCs w:val="24"/>
        </w:rPr>
      </w:pPr>
      <w:r w:rsidRPr="001F27E4">
        <w:rPr>
          <w:rFonts w:cs="Times New Roman"/>
          <w:i/>
          <w:iCs/>
          <w:sz w:val="24"/>
          <w:szCs w:val="24"/>
        </w:rPr>
        <w:t>Оценка тестов</w:t>
      </w:r>
    </w:p>
    <w:p w14:paraId="4C2B18BC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>При проведении тестовых работ критерии оценок следующие:</w:t>
      </w:r>
      <w:r>
        <w:rPr>
          <w:rFonts w:cs="Times New Roman"/>
          <w:sz w:val="24"/>
          <w:szCs w:val="24"/>
        </w:rPr>
        <w:t xml:space="preserve"> </w:t>
      </w:r>
    </w:p>
    <w:p w14:paraId="2C60D537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>«5» - 90 – 100 %;</w:t>
      </w:r>
      <w:r>
        <w:rPr>
          <w:rFonts w:cs="Times New Roman"/>
          <w:sz w:val="24"/>
          <w:szCs w:val="24"/>
        </w:rPr>
        <w:t xml:space="preserve"> </w:t>
      </w:r>
    </w:p>
    <w:p w14:paraId="19E06E8F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«4» - 70 – 89 %; </w:t>
      </w:r>
    </w:p>
    <w:p w14:paraId="51FE13AE" w14:textId="77777777" w:rsidR="00B71A0F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>«3» - 5</w:t>
      </w:r>
      <w:r>
        <w:rPr>
          <w:rFonts w:cs="Times New Roman"/>
          <w:sz w:val="24"/>
          <w:szCs w:val="24"/>
        </w:rPr>
        <w:t>0</w:t>
      </w:r>
      <w:r w:rsidRPr="006962BC">
        <w:rPr>
          <w:rFonts w:cs="Times New Roman"/>
          <w:sz w:val="24"/>
          <w:szCs w:val="24"/>
        </w:rPr>
        <w:t xml:space="preserve"> – 69 %;</w:t>
      </w:r>
      <w:r>
        <w:rPr>
          <w:rFonts w:cs="Times New Roman"/>
          <w:sz w:val="24"/>
          <w:szCs w:val="24"/>
        </w:rPr>
        <w:t xml:space="preserve"> </w:t>
      </w:r>
    </w:p>
    <w:p w14:paraId="1B45C8BD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«2» - </w:t>
      </w:r>
      <w:r>
        <w:rPr>
          <w:rFonts w:cs="Times New Roman"/>
          <w:sz w:val="24"/>
          <w:szCs w:val="24"/>
        </w:rPr>
        <w:t>0</w:t>
      </w:r>
      <w:r w:rsidRPr="006962BC">
        <w:rPr>
          <w:rFonts w:cs="Times New Roman"/>
          <w:sz w:val="24"/>
          <w:szCs w:val="24"/>
        </w:rPr>
        <w:t xml:space="preserve"> – </w:t>
      </w:r>
      <w:r>
        <w:rPr>
          <w:rFonts w:cs="Times New Roman"/>
          <w:sz w:val="24"/>
          <w:szCs w:val="24"/>
        </w:rPr>
        <w:t>49</w:t>
      </w:r>
      <w:r w:rsidRPr="006962BC">
        <w:rPr>
          <w:rFonts w:cs="Times New Roman"/>
          <w:sz w:val="24"/>
          <w:szCs w:val="24"/>
        </w:rPr>
        <w:t xml:space="preserve"> %</w:t>
      </w:r>
      <w:r>
        <w:rPr>
          <w:rFonts w:cs="Times New Roman"/>
          <w:sz w:val="24"/>
          <w:szCs w:val="24"/>
        </w:rPr>
        <w:t>.</w:t>
      </w:r>
    </w:p>
    <w:p w14:paraId="5F32BBEC" w14:textId="77777777" w:rsidR="00B71A0F" w:rsidRDefault="00B71A0F" w:rsidP="00B71A0F">
      <w:pPr>
        <w:ind w:firstLine="567"/>
        <w:rPr>
          <w:sz w:val="24"/>
          <w:szCs w:val="24"/>
        </w:rPr>
      </w:pPr>
    </w:p>
    <w:p w14:paraId="38602E97" w14:textId="77777777" w:rsidR="00B71A0F" w:rsidRDefault="00B71A0F" w:rsidP="00B71A0F">
      <w:pPr>
        <w:spacing w:line="276" w:lineRule="auto"/>
        <w:ind w:firstLine="567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Математика</w:t>
      </w:r>
    </w:p>
    <w:p w14:paraId="5CE8393C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7"/>
          <w:rFonts w:eastAsiaTheme="majorEastAsia"/>
          <w:b/>
          <w:bCs/>
          <w:color w:val="000000"/>
        </w:rPr>
        <w:t>Виды письменных работ и нормы оценивания:</w:t>
      </w:r>
    </w:p>
    <w:p w14:paraId="53E89F98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7"/>
          <w:rFonts w:eastAsiaTheme="majorEastAsia"/>
          <w:b/>
          <w:bCs/>
          <w:color w:val="000000"/>
        </w:rPr>
        <w:t>Работа, состоящая из примеров:</w:t>
      </w:r>
    </w:p>
    <w:p w14:paraId="1E3F5A2B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«5» </w:t>
      </w:r>
      <w:r w:rsidRPr="00E97FBC">
        <w:rPr>
          <w:rStyle w:val="c0"/>
          <w:color w:val="000000"/>
        </w:rPr>
        <w:t>– без ошибок.</w:t>
      </w:r>
    </w:p>
    <w:p w14:paraId="7F72F630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«4» </w:t>
      </w:r>
      <w:r w:rsidRPr="00E97FBC">
        <w:rPr>
          <w:rStyle w:val="c0"/>
          <w:color w:val="000000"/>
        </w:rPr>
        <w:t>–1 грубая и 1–2 негрубые ошибки.</w:t>
      </w:r>
    </w:p>
    <w:p w14:paraId="785B9615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«3» </w:t>
      </w:r>
      <w:r w:rsidRPr="00E97FBC">
        <w:rPr>
          <w:rStyle w:val="c0"/>
          <w:color w:val="000000"/>
        </w:rPr>
        <w:t>– 2–3 грубые и 1–2 негрубые ошибки или 3 и более негрубых ошибки.</w:t>
      </w:r>
    </w:p>
    <w:p w14:paraId="6C998D33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«2» </w:t>
      </w:r>
      <w:r w:rsidRPr="00E97FBC">
        <w:rPr>
          <w:rStyle w:val="c0"/>
          <w:color w:val="000000"/>
        </w:rPr>
        <w:t>– 4 и более грубых ошибки.</w:t>
      </w:r>
    </w:p>
    <w:p w14:paraId="59CADB2E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7"/>
          <w:rFonts w:eastAsiaTheme="majorEastAsia"/>
          <w:b/>
          <w:bCs/>
          <w:color w:val="000000"/>
        </w:rPr>
        <w:t>Работа, состоящая из задач:</w:t>
      </w:r>
    </w:p>
    <w:p w14:paraId="56476514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«5» </w:t>
      </w:r>
      <w:r w:rsidRPr="00E97FBC">
        <w:rPr>
          <w:rStyle w:val="c0"/>
          <w:color w:val="000000"/>
        </w:rPr>
        <w:t>– без ошибок.</w:t>
      </w:r>
    </w:p>
    <w:p w14:paraId="0BFD834A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«4» </w:t>
      </w:r>
      <w:r w:rsidRPr="00E97FBC">
        <w:rPr>
          <w:rStyle w:val="c0"/>
          <w:color w:val="000000"/>
        </w:rPr>
        <w:t>– 1–2 негрубых ошибки.</w:t>
      </w:r>
    </w:p>
    <w:p w14:paraId="17A26B40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«3» </w:t>
      </w:r>
      <w:r w:rsidRPr="00E97FBC">
        <w:rPr>
          <w:rStyle w:val="c0"/>
          <w:color w:val="000000"/>
        </w:rPr>
        <w:t>– 1 грубая и 3–4 негрубые ошибки.</w:t>
      </w:r>
    </w:p>
    <w:p w14:paraId="4CF94706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«2» </w:t>
      </w:r>
      <w:r w:rsidRPr="00E97FBC">
        <w:rPr>
          <w:rStyle w:val="c0"/>
          <w:color w:val="000000"/>
        </w:rPr>
        <w:t>– 2 и более грубых ошибки.</w:t>
      </w:r>
    </w:p>
    <w:p w14:paraId="122683AE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7"/>
          <w:rFonts w:eastAsiaTheme="majorEastAsia"/>
          <w:b/>
          <w:bCs/>
          <w:color w:val="000000"/>
        </w:rPr>
        <w:t>Комбинированная работа (1 задача, примеры и задание другого вида)</w:t>
      </w:r>
    </w:p>
    <w:p w14:paraId="6A965D29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"5" </w:t>
      </w:r>
      <w:r w:rsidRPr="00E97FBC">
        <w:rPr>
          <w:rStyle w:val="c0"/>
          <w:color w:val="000000"/>
        </w:rPr>
        <w:t>ставится:</w:t>
      </w:r>
    </w:p>
    <w:p w14:paraId="2580DB84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- вся работа выполнена безошибочно и нет исправлений.</w:t>
      </w:r>
    </w:p>
    <w:p w14:paraId="5B7226D3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"4" </w:t>
      </w:r>
      <w:r w:rsidRPr="00E97FBC">
        <w:rPr>
          <w:rStyle w:val="c0"/>
          <w:color w:val="000000"/>
        </w:rPr>
        <w:t>ставится:</w:t>
      </w:r>
    </w:p>
    <w:p w14:paraId="45485E9E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- допущены 1-2 вычислительные ошибки.</w:t>
      </w:r>
    </w:p>
    <w:p w14:paraId="0462B7CE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"3" </w:t>
      </w:r>
      <w:r w:rsidRPr="00E97FBC">
        <w:rPr>
          <w:rStyle w:val="c0"/>
          <w:color w:val="000000"/>
        </w:rPr>
        <w:t>ставится:</w:t>
      </w:r>
    </w:p>
    <w:p w14:paraId="5A321C99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- допущены ошибки в ходе решения задачи при правильном выполнении всех</w:t>
      </w:r>
    </w:p>
    <w:p w14:paraId="4F7FED5A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 xml:space="preserve">остальных </w:t>
      </w:r>
      <w:proofErr w:type="spellStart"/>
      <w:r w:rsidRPr="00E97FBC">
        <w:rPr>
          <w:rStyle w:val="c0"/>
          <w:color w:val="000000"/>
        </w:rPr>
        <w:t>заданийилидопущены</w:t>
      </w:r>
      <w:proofErr w:type="spellEnd"/>
      <w:r w:rsidRPr="00E97FBC">
        <w:rPr>
          <w:rStyle w:val="c0"/>
          <w:color w:val="000000"/>
        </w:rPr>
        <w:t xml:space="preserve"> 3-4 вычислительные ошибки.</w:t>
      </w:r>
    </w:p>
    <w:p w14:paraId="79C17261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"2" </w:t>
      </w:r>
      <w:r w:rsidRPr="00E97FBC">
        <w:rPr>
          <w:rStyle w:val="c0"/>
          <w:color w:val="000000"/>
        </w:rPr>
        <w:t>ставится:</w:t>
      </w:r>
    </w:p>
    <w:p w14:paraId="0D4DE788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 xml:space="preserve">- допущены ошибки в ходе решения задачи </w:t>
      </w:r>
      <w:proofErr w:type="gramStart"/>
      <w:r w:rsidRPr="00E97FBC">
        <w:rPr>
          <w:rStyle w:val="c0"/>
          <w:color w:val="000000"/>
        </w:rPr>
        <w:t>и</w:t>
      </w:r>
      <w:proofErr w:type="gramEnd"/>
      <w:r w:rsidRPr="00E97FBC">
        <w:rPr>
          <w:rStyle w:val="c0"/>
          <w:color w:val="000000"/>
        </w:rPr>
        <w:t xml:space="preserve"> хотя бы одна вычислительная </w:t>
      </w:r>
      <w:proofErr w:type="spellStart"/>
      <w:r w:rsidRPr="00E97FBC">
        <w:rPr>
          <w:rStyle w:val="c0"/>
          <w:color w:val="000000"/>
        </w:rPr>
        <w:t>ошибкаили</w:t>
      </w:r>
      <w:proofErr w:type="spellEnd"/>
      <w:r w:rsidRPr="00E97FBC">
        <w:rPr>
          <w:rStyle w:val="c0"/>
          <w:color w:val="000000"/>
        </w:rPr>
        <w:t xml:space="preserve"> допущено более 5 вычислительных ошибок при решении задачи и примеров.</w:t>
      </w:r>
    </w:p>
    <w:p w14:paraId="00B7FC4A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7"/>
          <w:rFonts w:eastAsiaTheme="majorEastAsia"/>
          <w:b/>
          <w:bCs/>
          <w:color w:val="000000"/>
        </w:rPr>
        <w:t>Комбинированная работа (2 задачи и примеры)</w:t>
      </w:r>
    </w:p>
    <w:p w14:paraId="2D5658FC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"5" </w:t>
      </w:r>
      <w:r w:rsidRPr="00E97FBC">
        <w:rPr>
          <w:rStyle w:val="c0"/>
          <w:color w:val="000000"/>
        </w:rPr>
        <w:t>ставится:</w:t>
      </w:r>
    </w:p>
    <w:p w14:paraId="64A07491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- вся работа выполнена безошибочно и нет исправлений.</w:t>
      </w:r>
    </w:p>
    <w:p w14:paraId="7AA4CCC8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"4" </w:t>
      </w:r>
      <w:r w:rsidRPr="00E97FBC">
        <w:rPr>
          <w:rStyle w:val="c0"/>
          <w:color w:val="000000"/>
        </w:rPr>
        <w:t>ставится:</w:t>
      </w:r>
    </w:p>
    <w:p w14:paraId="1F50FE9B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- допущены 1-2 вычислительные ошибки.</w:t>
      </w:r>
    </w:p>
    <w:p w14:paraId="01445428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"3" </w:t>
      </w:r>
      <w:r w:rsidRPr="00E97FBC">
        <w:rPr>
          <w:rStyle w:val="c0"/>
          <w:color w:val="000000"/>
        </w:rPr>
        <w:t>ставится:</w:t>
      </w:r>
    </w:p>
    <w:p w14:paraId="355D3FD3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- допущены ошибки в ходе решения одной из задач или допущены 3-4 вычислительные ошибки.</w:t>
      </w:r>
    </w:p>
    <w:p w14:paraId="55664B75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lastRenderedPageBreak/>
        <w:t>Оценка "2" </w:t>
      </w:r>
      <w:r w:rsidRPr="00E97FBC">
        <w:rPr>
          <w:rStyle w:val="c0"/>
          <w:color w:val="000000"/>
        </w:rPr>
        <w:t>ставится:</w:t>
      </w:r>
    </w:p>
    <w:p w14:paraId="5069A99F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 xml:space="preserve">- допущены ошибки в ходе решения 2-ух задач или допущена ошибка в ходе решения одной задачи и 4 вычислительные </w:t>
      </w:r>
      <w:proofErr w:type="spellStart"/>
      <w:r w:rsidRPr="00E97FBC">
        <w:rPr>
          <w:rStyle w:val="c0"/>
          <w:color w:val="000000"/>
        </w:rPr>
        <w:t>ошибкиили</w:t>
      </w:r>
      <w:proofErr w:type="spellEnd"/>
      <w:r w:rsidRPr="00E97FBC">
        <w:rPr>
          <w:rStyle w:val="c0"/>
          <w:color w:val="000000"/>
        </w:rPr>
        <w:t xml:space="preserve"> допущено в решении.</w:t>
      </w:r>
    </w:p>
    <w:p w14:paraId="009D2051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7"/>
          <w:rFonts w:eastAsiaTheme="majorEastAsia"/>
          <w:b/>
          <w:bCs/>
          <w:color w:val="000000"/>
        </w:rPr>
        <w:t>Математический диктант</w:t>
      </w:r>
    </w:p>
    <w:p w14:paraId="26ED77F4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"5" </w:t>
      </w:r>
      <w:r w:rsidRPr="00E97FBC">
        <w:rPr>
          <w:rStyle w:val="c0"/>
          <w:color w:val="000000"/>
        </w:rPr>
        <w:t>ставится:</w:t>
      </w:r>
    </w:p>
    <w:p w14:paraId="7F1F8BC7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- вся работа выполнена безошибочно и нет исправлений.</w:t>
      </w:r>
    </w:p>
    <w:p w14:paraId="78424936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"4" </w:t>
      </w:r>
      <w:r w:rsidRPr="00E97FBC">
        <w:rPr>
          <w:rStyle w:val="c0"/>
          <w:color w:val="000000"/>
        </w:rPr>
        <w:t>ставится:</w:t>
      </w:r>
    </w:p>
    <w:p w14:paraId="21FFA537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- не выполнена 1/5 часть примеров от их общего числа.</w:t>
      </w:r>
    </w:p>
    <w:p w14:paraId="6771E78D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"3" </w:t>
      </w:r>
      <w:r w:rsidRPr="00E97FBC">
        <w:rPr>
          <w:rStyle w:val="c0"/>
          <w:color w:val="000000"/>
        </w:rPr>
        <w:t>ставится:</w:t>
      </w:r>
    </w:p>
    <w:p w14:paraId="17CCEB62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- не выполнена 1/4 часть примеров от их общего числа.</w:t>
      </w:r>
    </w:p>
    <w:p w14:paraId="2B6EDC4E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"2" </w:t>
      </w:r>
      <w:r w:rsidRPr="00E97FBC">
        <w:rPr>
          <w:rStyle w:val="c0"/>
          <w:color w:val="000000"/>
        </w:rPr>
        <w:t>ставится:</w:t>
      </w:r>
    </w:p>
    <w:p w14:paraId="57065DAC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- не выполнена 1/2 часть примеров от их общего числа.</w:t>
      </w:r>
    </w:p>
    <w:p w14:paraId="2A447850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7"/>
          <w:rFonts w:eastAsiaTheme="majorEastAsia"/>
          <w:b/>
          <w:bCs/>
          <w:color w:val="000000"/>
        </w:rPr>
        <w:t>Тест</w:t>
      </w:r>
    </w:p>
    <w:p w14:paraId="1FC84CF6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"5" </w:t>
      </w:r>
      <w:r w:rsidRPr="00E97FBC">
        <w:rPr>
          <w:rStyle w:val="c0"/>
          <w:color w:val="000000"/>
        </w:rPr>
        <w:t>ставится за 100% правильно выполненных заданий</w:t>
      </w:r>
    </w:p>
    <w:p w14:paraId="623D402C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"4" </w:t>
      </w:r>
      <w:r w:rsidRPr="00E97FBC">
        <w:rPr>
          <w:rStyle w:val="c0"/>
          <w:color w:val="000000"/>
        </w:rPr>
        <w:t>ставится за 80% правильно выполненных заданий</w:t>
      </w:r>
    </w:p>
    <w:p w14:paraId="62D3CAC6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"3" </w:t>
      </w:r>
      <w:r w:rsidRPr="00E97FBC">
        <w:rPr>
          <w:rStyle w:val="c0"/>
          <w:color w:val="000000"/>
        </w:rPr>
        <w:t>ставится за 60% правильно выполненных заданий</w:t>
      </w:r>
    </w:p>
    <w:p w14:paraId="7216F242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"2" </w:t>
      </w:r>
      <w:r w:rsidRPr="00E97FBC">
        <w:rPr>
          <w:rStyle w:val="c0"/>
          <w:color w:val="000000"/>
        </w:rPr>
        <w:t>ставится, если правильно выполнено менее 60% заданий</w:t>
      </w:r>
    </w:p>
    <w:p w14:paraId="7558B021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7"/>
          <w:rFonts w:eastAsiaTheme="majorEastAsia"/>
          <w:b/>
          <w:bCs/>
          <w:color w:val="000000"/>
        </w:rPr>
        <w:t>Характер ошибок.</w:t>
      </w:r>
    </w:p>
    <w:p w14:paraId="6669E064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7"/>
          <w:rFonts w:eastAsiaTheme="majorEastAsia"/>
          <w:b/>
          <w:bCs/>
          <w:color w:val="000000"/>
        </w:rPr>
        <w:t>Грубые ошибки:</w:t>
      </w:r>
    </w:p>
    <w:p w14:paraId="06D246A8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1. Вычислительные ошибки в примерах и задачах.</w:t>
      </w:r>
    </w:p>
    <w:p w14:paraId="4BED44D7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2. Ошибки на незнание порядка выполнения арифметических действий.</w:t>
      </w:r>
    </w:p>
    <w:p w14:paraId="6876D394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 xml:space="preserve">3. Неправильное решение задачи (пропуск действия, неправильный выбор </w:t>
      </w:r>
      <w:proofErr w:type="spellStart"/>
      <w:proofErr w:type="gramStart"/>
      <w:r w:rsidRPr="00E97FBC">
        <w:rPr>
          <w:rStyle w:val="c0"/>
          <w:color w:val="000000"/>
        </w:rPr>
        <w:t>действий,лишние</w:t>
      </w:r>
      <w:proofErr w:type="spellEnd"/>
      <w:proofErr w:type="gramEnd"/>
      <w:r w:rsidRPr="00E97FBC">
        <w:rPr>
          <w:rStyle w:val="c0"/>
          <w:color w:val="000000"/>
        </w:rPr>
        <w:t xml:space="preserve"> действия).</w:t>
      </w:r>
    </w:p>
    <w:p w14:paraId="319FCF0D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4. Не решенная до конца задача или пример.</w:t>
      </w:r>
    </w:p>
    <w:p w14:paraId="5AD6E9FB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5.Невыполненное задание.</w:t>
      </w:r>
    </w:p>
    <w:p w14:paraId="01DB2E3C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7"/>
          <w:rFonts w:eastAsiaTheme="majorEastAsia"/>
          <w:b/>
          <w:bCs/>
          <w:color w:val="000000"/>
        </w:rPr>
        <w:t>Негрубые ошибки:</w:t>
      </w:r>
    </w:p>
    <w:p w14:paraId="5089646D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1. Нерациональный прием вычислений.</w:t>
      </w:r>
    </w:p>
    <w:p w14:paraId="41DE7F05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2. Неправильная постановка вопроса к действию при решении задачи.</w:t>
      </w:r>
    </w:p>
    <w:p w14:paraId="0FBBAFFF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3. Неверно сформулированный ответ задачи.</w:t>
      </w:r>
    </w:p>
    <w:p w14:paraId="2E5B8090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4. Неправильное списывание данных (чисел, знаков).</w:t>
      </w:r>
    </w:p>
    <w:p w14:paraId="075FCD43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5.Недоведение до конца преобразований.</w:t>
      </w:r>
    </w:p>
    <w:p w14:paraId="0152389E" w14:textId="77777777"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32"/>
          <w:color w:val="000000"/>
        </w:rPr>
        <w:t xml:space="preserve">За грамматические ошибки, допущенные в работе, оценка по математике не </w:t>
      </w:r>
      <w:proofErr w:type="spellStart"/>
      <w:proofErr w:type="gramStart"/>
      <w:r w:rsidRPr="00E97FBC">
        <w:rPr>
          <w:rStyle w:val="c32"/>
          <w:color w:val="000000"/>
        </w:rPr>
        <w:t>снижается.За</w:t>
      </w:r>
      <w:proofErr w:type="spellEnd"/>
      <w:proofErr w:type="gramEnd"/>
      <w:r w:rsidRPr="00E97FBC">
        <w:rPr>
          <w:rStyle w:val="c32"/>
          <w:color w:val="000000"/>
        </w:rPr>
        <w:t xml:space="preserve"> неряшливо оформленную работу, несоблюдение правил каллиграфии оценка </w:t>
      </w:r>
      <w:proofErr w:type="spellStart"/>
      <w:r w:rsidRPr="00E97FBC">
        <w:rPr>
          <w:rStyle w:val="c32"/>
          <w:color w:val="000000"/>
        </w:rPr>
        <w:t>поматематике</w:t>
      </w:r>
      <w:proofErr w:type="spellEnd"/>
      <w:r w:rsidRPr="00E97FBC">
        <w:rPr>
          <w:rStyle w:val="c32"/>
          <w:color w:val="000000"/>
        </w:rPr>
        <w:t xml:space="preserve"> снижается на 1 балл, но не ниже «3».</w:t>
      </w:r>
    </w:p>
    <w:p w14:paraId="4A52BE7E" w14:textId="77777777" w:rsidR="00B71A0F" w:rsidRDefault="00B71A0F" w:rsidP="00B71A0F">
      <w:pPr>
        <w:spacing w:line="276" w:lineRule="auto"/>
        <w:ind w:firstLine="567"/>
        <w:jc w:val="center"/>
        <w:rPr>
          <w:rFonts w:cs="Times New Roman"/>
          <w:b/>
          <w:sz w:val="24"/>
          <w:szCs w:val="24"/>
        </w:rPr>
      </w:pPr>
    </w:p>
    <w:p w14:paraId="6362D159" w14:textId="77777777" w:rsidR="00B71A0F" w:rsidRPr="00E97FBC" w:rsidRDefault="00B71A0F" w:rsidP="00B71A0F">
      <w:pPr>
        <w:spacing w:line="276" w:lineRule="auto"/>
        <w:ind w:firstLine="567"/>
        <w:jc w:val="center"/>
        <w:rPr>
          <w:rFonts w:cs="Times New Roman"/>
          <w:b/>
          <w:sz w:val="24"/>
          <w:szCs w:val="24"/>
        </w:rPr>
      </w:pPr>
      <w:r w:rsidRPr="00E97FBC">
        <w:rPr>
          <w:rFonts w:cs="Times New Roman"/>
          <w:b/>
          <w:sz w:val="24"/>
          <w:szCs w:val="24"/>
        </w:rPr>
        <w:t>Окружающий мир, ОРКСЭ</w:t>
      </w:r>
    </w:p>
    <w:p w14:paraId="61062603" w14:textId="77777777" w:rsidR="00B71A0F" w:rsidRPr="00CF16F0" w:rsidRDefault="00B71A0F" w:rsidP="00B71A0F">
      <w:pPr>
        <w:spacing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43ED2365" w14:textId="77777777" w:rsidR="00B71A0F" w:rsidRPr="00E97FBC" w:rsidRDefault="00B71A0F" w:rsidP="00B71A0F">
      <w:pPr>
        <w:pStyle w:val="c49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2"/>
          <w:rFonts w:eastAsiaTheme="majorEastAsia"/>
          <w:b/>
          <w:bCs/>
          <w:color w:val="000000"/>
          <w:shd w:val="clear" w:color="auto" w:fill="FFFFFF"/>
        </w:rPr>
        <w:t>Оценка «5» </w:t>
      </w:r>
      <w:r w:rsidRPr="00E97FBC">
        <w:rPr>
          <w:rStyle w:val="c0"/>
          <w:color w:val="000000"/>
          <w:shd w:val="clear" w:color="auto" w:fill="FFFFFF"/>
        </w:rPr>
        <w:t>ставится ученику, если он осознанно и логично излагает учебный материал, используя свои наблюдения в природе, устанавливает связи между объектами и явлениями природы (в пределах программы), правильно выполняет практические работы и дает полные ответы на все поставленные вопросы.</w:t>
      </w:r>
    </w:p>
    <w:p w14:paraId="7B73BF84" w14:textId="77777777" w:rsidR="00B71A0F" w:rsidRPr="00E97FBC" w:rsidRDefault="00B71A0F" w:rsidP="00B71A0F">
      <w:pPr>
        <w:pStyle w:val="c49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2"/>
          <w:rFonts w:eastAsiaTheme="majorEastAsia"/>
          <w:b/>
          <w:bCs/>
          <w:color w:val="000000"/>
          <w:shd w:val="clear" w:color="auto" w:fill="FFFFFF"/>
        </w:rPr>
        <w:t>Оценка «4» </w:t>
      </w:r>
      <w:r w:rsidRPr="00E97FBC">
        <w:rPr>
          <w:rStyle w:val="c0"/>
          <w:color w:val="000000"/>
          <w:shd w:val="clear" w:color="auto" w:fill="FFFFFF"/>
        </w:rPr>
        <w:t>ставится ученику, если его ответ в основном соответствует требованиям, установленным для оценки «5», но ученик допускает отдельные неточности в изложении фактического материала, в использовании отдельных терминов, единичные недочеты при выполнении практических работ. Все эти недочеты ученик легко исправляет сам при указании на них учителем.</w:t>
      </w:r>
    </w:p>
    <w:p w14:paraId="22872563" w14:textId="77777777" w:rsidR="00B71A0F" w:rsidRPr="00E97FBC" w:rsidRDefault="00B71A0F" w:rsidP="00B71A0F">
      <w:pPr>
        <w:pStyle w:val="c49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2"/>
          <w:rFonts w:eastAsiaTheme="majorEastAsia"/>
          <w:b/>
          <w:bCs/>
          <w:color w:val="000000"/>
          <w:shd w:val="clear" w:color="auto" w:fill="FFFFFF"/>
        </w:rPr>
        <w:t>Оценка «3» </w:t>
      </w:r>
      <w:r w:rsidRPr="00E97FBC">
        <w:rPr>
          <w:rStyle w:val="c0"/>
          <w:color w:val="000000"/>
          <w:shd w:val="clear" w:color="auto" w:fill="FFFFFF"/>
        </w:rPr>
        <w:t>ставится ученику, если он усвоил основное содержание учебного материала. Но допускает фактические ошибки, не умеет использовать результаты своих наблюдений в окружающем мире, затрудняется устанавливать предусмотренные программой связи между объектами и явлениями окружающего мира, в выполнении практических работ, но может исправить перечисленные недочеты с помощью учителя.</w:t>
      </w:r>
    </w:p>
    <w:p w14:paraId="35B21950" w14:textId="77777777" w:rsidR="00B71A0F" w:rsidRPr="00E97FBC" w:rsidRDefault="00B71A0F" w:rsidP="00B71A0F">
      <w:pPr>
        <w:pStyle w:val="c49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2"/>
          <w:rFonts w:eastAsiaTheme="majorEastAsia"/>
          <w:b/>
          <w:bCs/>
          <w:color w:val="000000"/>
          <w:shd w:val="clear" w:color="auto" w:fill="FFFFFF"/>
        </w:rPr>
        <w:lastRenderedPageBreak/>
        <w:t>Оценка «2» </w:t>
      </w:r>
      <w:r w:rsidRPr="00E97FBC">
        <w:rPr>
          <w:rStyle w:val="c32"/>
          <w:rFonts w:eastAsia="Bookman Old Style"/>
          <w:color w:val="000000"/>
          <w:shd w:val="clear" w:color="auto" w:fill="FFFFFF"/>
        </w:rPr>
        <w:t>ставится ученику, если он обнаруживает незнание большей части программного материала, не справляется с выполнением практических работ даже с помощью учителя.</w:t>
      </w:r>
    </w:p>
    <w:p w14:paraId="0C81DD72" w14:textId="77777777" w:rsidR="00B71A0F" w:rsidRPr="00E97FBC" w:rsidRDefault="00B71A0F" w:rsidP="00B71A0F">
      <w:pPr>
        <w:pStyle w:val="c27"/>
        <w:shd w:val="clear" w:color="auto" w:fill="FFFFFF"/>
        <w:spacing w:before="0" w:beforeAutospacing="0" w:after="0" w:afterAutospacing="0"/>
        <w:ind w:firstLine="567"/>
        <w:jc w:val="center"/>
        <w:rPr>
          <w:rFonts w:ascii="Calibri" w:hAnsi="Calibri" w:cs="Calibri"/>
          <w:color w:val="000000"/>
        </w:rPr>
      </w:pPr>
      <w:r w:rsidRPr="00E97FBC">
        <w:rPr>
          <w:rStyle w:val="c7"/>
          <w:b/>
          <w:bCs/>
          <w:color w:val="000000"/>
        </w:rPr>
        <w:t xml:space="preserve">Особенности организации контроля </w:t>
      </w:r>
    </w:p>
    <w:p w14:paraId="6D19078C" w14:textId="77777777"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Основная цель контроля - проверка знания фактов учебного материала, умения детей делать простейшие выводы, высказывать обобщенные суждения, приводить примеры из дополнительных источников, применять комплексные знания.</w:t>
      </w:r>
    </w:p>
    <w:p w14:paraId="74437B58" w14:textId="77777777"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32"/>
          <w:rFonts w:eastAsia="Bookman Old Style"/>
          <w:color w:val="000000"/>
        </w:rPr>
        <w:t xml:space="preserve">Контроль за уровнем </w:t>
      </w:r>
      <w:proofErr w:type="gramStart"/>
      <w:r w:rsidRPr="00E97FBC">
        <w:rPr>
          <w:rStyle w:val="c32"/>
          <w:rFonts w:eastAsia="Bookman Old Style"/>
          <w:color w:val="000000"/>
        </w:rPr>
        <w:t>достижений</w:t>
      </w:r>
      <w:proofErr w:type="gramEnd"/>
      <w:r w:rsidRPr="00E97FBC">
        <w:rPr>
          <w:rStyle w:val="c32"/>
          <w:rFonts w:eastAsia="Bookman Old Style"/>
          <w:color w:val="000000"/>
        </w:rPr>
        <w:t xml:space="preserve"> обучающихся по окружающему миру проводится в форме устной оценки и письменных работ:</w:t>
      </w:r>
      <w:r w:rsidRPr="00E97FBC">
        <w:rPr>
          <w:rStyle w:val="c2"/>
          <w:rFonts w:eastAsiaTheme="majorEastAsia"/>
          <w:b/>
          <w:bCs/>
          <w:i/>
          <w:iCs/>
          <w:color w:val="000000"/>
        </w:rPr>
        <w:t> </w:t>
      </w:r>
      <w:r w:rsidRPr="00E97FBC">
        <w:rPr>
          <w:rStyle w:val="c0"/>
          <w:color w:val="000000"/>
        </w:rPr>
        <w:t>контрольных и проверочных работ, тестовых заданий.</w:t>
      </w:r>
    </w:p>
    <w:p w14:paraId="5BDFD7FA" w14:textId="77777777"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2"/>
          <w:rFonts w:eastAsiaTheme="majorEastAsia"/>
          <w:b/>
          <w:bCs/>
          <w:color w:val="000000"/>
        </w:rPr>
        <w:t>Контрольные и проверочные работы</w:t>
      </w:r>
      <w:r w:rsidRPr="00E97FBC">
        <w:rPr>
          <w:rStyle w:val="c11"/>
          <w:rFonts w:eastAsiaTheme="minorEastAsia"/>
          <w:color w:val="000000"/>
        </w:rPr>
        <w:t xml:space="preserve"> направлены на контроль и проверку </w:t>
      </w:r>
      <w:proofErr w:type="spellStart"/>
      <w:r w:rsidRPr="00E97FBC">
        <w:rPr>
          <w:rStyle w:val="c11"/>
          <w:rFonts w:eastAsiaTheme="minorEastAsia"/>
          <w:color w:val="000000"/>
        </w:rPr>
        <w:t>сформированности</w:t>
      </w:r>
      <w:proofErr w:type="spellEnd"/>
      <w:r w:rsidRPr="00E97FBC">
        <w:rPr>
          <w:rStyle w:val="c11"/>
          <w:rFonts w:eastAsiaTheme="minorEastAsia"/>
          <w:color w:val="000000"/>
        </w:rPr>
        <w:t xml:space="preserve"> знаний, умений и навыков.</w:t>
      </w:r>
      <w:r w:rsidRPr="00E97FBC">
        <w:rPr>
          <w:rStyle w:val="c18"/>
          <w:color w:val="FF0000"/>
        </w:rPr>
        <w:t> </w:t>
      </w:r>
      <w:r w:rsidRPr="00E97FBC">
        <w:rPr>
          <w:rStyle w:val="c0"/>
          <w:color w:val="000000"/>
        </w:rPr>
        <w:t>Тексты работ подбираются средней трудности с расчетом на возможность их выполнения всеми детьми. Задания повышенной сложности оцениваются отдельно и только положительной отметкой.</w:t>
      </w:r>
    </w:p>
    <w:p w14:paraId="356D7926" w14:textId="77777777"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32"/>
          <w:rFonts w:eastAsia="Bookman Old Style"/>
          <w:color w:val="000000"/>
        </w:rPr>
        <w:t> </w:t>
      </w:r>
      <w:r w:rsidRPr="00E97FBC">
        <w:rPr>
          <w:rStyle w:val="c2"/>
          <w:rFonts w:eastAsiaTheme="majorEastAsia"/>
          <w:b/>
          <w:bCs/>
          <w:color w:val="000000"/>
        </w:rPr>
        <w:t>Тесты</w:t>
      </w:r>
      <w:r w:rsidRPr="00E97FBC">
        <w:rPr>
          <w:rStyle w:val="c2"/>
          <w:rFonts w:eastAsiaTheme="majorEastAsia"/>
          <w:b/>
          <w:bCs/>
          <w:i/>
          <w:iCs/>
          <w:color w:val="000000"/>
        </w:rPr>
        <w:t> </w:t>
      </w:r>
      <w:r w:rsidRPr="00E97FBC">
        <w:rPr>
          <w:rStyle w:val="c0"/>
          <w:color w:val="000000"/>
        </w:rPr>
        <w:t xml:space="preserve">в области </w:t>
      </w:r>
      <w:proofErr w:type="spellStart"/>
      <w:r w:rsidRPr="00E97FBC">
        <w:rPr>
          <w:rStyle w:val="c0"/>
          <w:color w:val="000000"/>
        </w:rPr>
        <w:t>метапредметных</w:t>
      </w:r>
      <w:proofErr w:type="spellEnd"/>
      <w:r w:rsidRPr="00E97FBC">
        <w:rPr>
          <w:rStyle w:val="c0"/>
          <w:color w:val="000000"/>
        </w:rPr>
        <w:t xml:space="preserve"> умений дают возможность проверять овладение обучающимися такими универсальными способами деятельности, как наблюдение, сравнение, выбор способа решения учебной задачи (верного варианта ответа), контроль и коррекция, оценка, распознавание природных объектов, определение истинности утверждений и умение делать вывод на основе анализа конкретной учебной ситуации.</w:t>
      </w:r>
    </w:p>
    <w:p w14:paraId="43CD6CCA" w14:textId="77777777" w:rsidR="00B71A0F" w:rsidRPr="00E97FBC" w:rsidRDefault="00B71A0F" w:rsidP="00B71A0F">
      <w:pPr>
        <w:pStyle w:val="c5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2"/>
          <w:rFonts w:eastAsiaTheme="majorEastAsia"/>
          <w:b/>
          <w:bCs/>
          <w:color w:val="000000"/>
        </w:rPr>
        <w:t>Учёт ошибок и оценка устных ответов, письменных и практических работ</w:t>
      </w:r>
    </w:p>
    <w:p w14:paraId="3AD34DE3" w14:textId="77777777"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Классификация ошибок и недочетов, влияющих на снижение оценки:</w:t>
      </w:r>
    </w:p>
    <w:p w14:paraId="575FC266" w14:textId="77777777"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2"/>
          <w:rFonts w:eastAsiaTheme="majorEastAsia"/>
          <w:b/>
          <w:bCs/>
          <w:color w:val="000000"/>
        </w:rPr>
        <w:t>Грубые ошибки:</w:t>
      </w:r>
    </w:p>
    <w:p w14:paraId="0FB1A118" w14:textId="77777777"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- неправильное определение понятия, замена существенной характеристики понятия несущественной;</w:t>
      </w:r>
    </w:p>
    <w:p w14:paraId="2C7DC79F" w14:textId="77777777"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- нарушение последовательности в описании объекта (явления) в тех случаях, когда она является существенной;</w:t>
      </w:r>
    </w:p>
    <w:p w14:paraId="705FF78D" w14:textId="77777777"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- неправильное раскрытие (в рассказе-рассуждении) причины, закономерности, условия протекания того или иного изученного явления;</w:t>
      </w:r>
    </w:p>
    <w:p w14:paraId="2CA8BF6E" w14:textId="77777777"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- ошибки в сравнении объектов, их классификации на группы по существенным признакам;</w:t>
      </w:r>
    </w:p>
    <w:p w14:paraId="60C4A551" w14:textId="77777777"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- незнание фактического материала, неумение привести самостоятельные примеры, подтверждающие высказанное суждение;</w:t>
      </w:r>
    </w:p>
    <w:p w14:paraId="730703C4" w14:textId="77777777"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- отсутствие умения выполнять рисунок, схему, неправильное заполнение таблицы; неумение подтвердить свой ответ схемой, рисунком, иллюстративным материалом;</w:t>
      </w:r>
    </w:p>
    <w:p w14:paraId="6F287342" w14:textId="77777777"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- ошибки при постановке опыта, приводящие к неправильному результату;</w:t>
      </w:r>
    </w:p>
    <w:p w14:paraId="7DDA8AF5" w14:textId="77777777"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- неумение ориентироваться на карте и плане, затруднения в правильном показе изученных объектов (природоведческих и исторических).</w:t>
      </w:r>
    </w:p>
    <w:p w14:paraId="4411CD11" w14:textId="77777777"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2"/>
          <w:rFonts w:eastAsiaTheme="majorEastAsia"/>
          <w:b/>
          <w:bCs/>
          <w:color w:val="000000"/>
        </w:rPr>
        <w:t>Негрубые ошибки:</w:t>
      </w:r>
    </w:p>
    <w:p w14:paraId="79F4ECF3" w14:textId="77777777"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- преобладание при описании объекта несущественных его признаков;</w:t>
      </w:r>
    </w:p>
    <w:p w14:paraId="44331612" w14:textId="77777777"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- неточности при выполнении рисунков, схем, таблиц, не влияющих отрицательно на результат работы; отсутствие обозначений и подписей;</w:t>
      </w:r>
    </w:p>
    <w:p w14:paraId="76E28AAD" w14:textId="77777777"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- отдельные нарушения последовательности операций при проведении опыта, не приводящие к неправильному результату;</w:t>
      </w:r>
    </w:p>
    <w:p w14:paraId="6BEEFC64" w14:textId="77777777"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- неточности в определении назначения прибора, его применение осуществляется после наводящих вопросов;</w:t>
      </w:r>
    </w:p>
    <w:p w14:paraId="4A5577BF" w14:textId="77777777"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- неточности при нахождении объекта на карте.</w:t>
      </w:r>
    </w:p>
    <w:p w14:paraId="4BDFB81F" w14:textId="77777777" w:rsidR="00B71A0F" w:rsidRPr="00E97FBC" w:rsidRDefault="00B71A0F" w:rsidP="00B71A0F">
      <w:pPr>
        <w:pStyle w:val="c49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7"/>
          <w:b/>
          <w:bCs/>
          <w:color w:val="000000"/>
        </w:rPr>
        <w:t>Тесты</w:t>
      </w:r>
    </w:p>
    <w:p w14:paraId="60A76004" w14:textId="77777777"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        Исправления, сделанные ребенком, ошибкой не считаются.</w:t>
      </w:r>
    </w:p>
    <w:p w14:paraId="101B62BB" w14:textId="77777777"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«5» - верно выполнено более 3/4 заданий.</w:t>
      </w:r>
    </w:p>
    <w:p w14:paraId="05A75B48" w14:textId="77777777"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«4» - верно выполнено 3/4 заданий.</w:t>
      </w:r>
    </w:p>
    <w:p w14:paraId="0065873E" w14:textId="77777777"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«3» - верно выполнено 1/2 заданий.</w:t>
      </w:r>
    </w:p>
    <w:p w14:paraId="5201FDD6" w14:textId="77777777"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«2» - верно выполнено менее 1/2 заданий.</w:t>
      </w:r>
    </w:p>
    <w:p w14:paraId="3173C9F2" w14:textId="77777777" w:rsidR="00B71A0F" w:rsidRPr="00E97FBC" w:rsidRDefault="00B71A0F" w:rsidP="00B71A0F">
      <w:pPr>
        <w:spacing w:line="276" w:lineRule="auto"/>
        <w:ind w:firstLine="567"/>
        <w:rPr>
          <w:rFonts w:cs="Times New Roman"/>
          <w:bCs/>
          <w:sz w:val="24"/>
          <w:szCs w:val="24"/>
        </w:rPr>
      </w:pPr>
      <w:r w:rsidRPr="00E97FBC">
        <w:rPr>
          <w:rFonts w:cs="Times New Roman"/>
          <w:bCs/>
          <w:sz w:val="24"/>
          <w:szCs w:val="24"/>
        </w:rPr>
        <w:t xml:space="preserve"> </w:t>
      </w:r>
    </w:p>
    <w:p w14:paraId="42170A8D" w14:textId="77777777" w:rsidR="00B71A0F" w:rsidRDefault="00B71A0F" w:rsidP="00B71A0F">
      <w:pPr>
        <w:spacing w:after="71" w:line="276" w:lineRule="auto"/>
        <w:ind w:firstLine="567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lastRenderedPageBreak/>
        <w:t>Изобразительное искусство</w:t>
      </w:r>
    </w:p>
    <w:p w14:paraId="08FCA190" w14:textId="77777777" w:rsidR="00B71A0F" w:rsidRPr="00C9788C" w:rsidRDefault="00B71A0F" w:rsidP="00B71A0F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  <w:color w:val="000000"/>
        </w:rPr>
      </w:pPr>
      <w:r w:rsidRPr="00C9788C">
        <w:rPr>
          <w:rStyle w:val="c7"/>
          <w:rFonts w:eastAsiaTheme="majorEastAsia"/>
          <w:b/>
          <w:bCs/>
          <w:color w:val="000000"/>
        </w:rPr>
        <w:t>Оценка «</w:t>
      </w:r>
      <w:proofErr w:type="gramStart"/>
      <w:r w:rsidRPr="00C9788C">
        <w:rPr>
          <w:rStyle w:val="c7"/>
          <w:rFonts w:eastAsiaTheme="majorEastAsia"/>
          <w:b/>
          <w:bCs/>
          <w:color w:val="000000"/>
        </w:rPr>
        <w:t>5»</w:t>
      </w:r>
      <w:r w:rsidRPr="00C9788C">
        <w:rPr>
          <w:rStyle w:val="c0"/>
          <w:color w:val="000000"/>
        </w:rPr>
        <w:t>ставится</w:t>
      </w:r>
      <w:proofErr w:type="gramEnd"/>
      <w:r w:rsidRPr="00C9788C">
        <w:rPr>
          <w:rStyle w:val="c0"/>
          <w:color w:val="000000"/>
        </w:rPr>
        <w:t xml:space="preserve"> если,</w:t>
      </w:r>
    </w:p>
    <w:p w14:paraId="5ECEB8B9" w14:textId="77777777" w:rsidR="00B71A0F" w:rsidRPr="00C9788C" w:rsidRDefault="00B71A0F" w:rsidP="00B71A0F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  <w:color w:val="000000"/>
        </w:rPr>
      </w:pPr>
      <w:r w:rsidRPr="00C9788C">
        <w:rPr>
          <w:rStyle w:val="c0"/>
          <w:color w:val="000000"/>
        </w:rPr>
        <w:t>- учащийся полностью справляется с поставленной целью урока;</w:t>
      </w:r>
    </w:p>
    <w:p w14:paraId="3B917FE0" w14:textId="77777777" w:rsidR="00B71A0F" w:rsidRPr="00C9788C" w:rsidRDefault="00B71A0F" w:rsidP="00B71A0F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  <w:color w:val="000000"/>
        </w:rPr>
      </w:pPr>
      <w:r w:rsidRPr="00C9788C">
        <w:rPr>
          <w:rStyle w:val="c0"/>
          <w:color w:val="000000"/>
        </w:rPr>
        <w:t>- правильно излагает изученный материал и умеет применить полученные знания на практике;</w:t>
      </w:r>
    </w:p>
    <w:p w14:paraId="57E39914" w14:textId="77777777" w:rsidR="00B71A0F" w:rsidRPr="00C9788C" w:rsidRDefault="00B71A0F" w:rsidP="00B71A0F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  <w:color w:val="000000"/>
        </w:rPr>
      </w:pPr>
      <w:r w:rsidRPr="00C9788C">
        <w:rPr>
          <w:rStyle w:val="c0"/>
          <w:color w:val="000000"/>
        </w:rPr>
        <w:t>- верно решает композицию рисунка, т.е. гармонично согласовывает между собой все компоненты изображения;</w:t>
      </w:r>
    </w:p>
    <w:p w14:paraId="517472E6" w14:textId="77777777" w:rsidR="00B71A0F" w:rsidRPr="00C9788C" w:rsidRDefault="00B71A0F" w:rsidP="00B71A0F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  <w:color w:val="000000"/>
        </w:rPr>
      </w:pPr>
      <w:r w:rsidRPr="00C9788C">
        <w:rPr>
          <w:rStyle w:val="c0"/>
          <w:color w:val="000000"/>
        </w:rPr>
        <w:t>- умеет подметить и передать в изображении наиболее характерное.</w:t>
      </w:r>
    </w:p>
    <w:p w14:paraId="7B68CB33" w14:textId="77777777" w:rsidR="00B71A0F" w:rsidRPr="00C9788C" w:rsidRDefault="00B71A0F" w:rsidP="00B71A0F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  <w:color w:val="000000"/>
        </w:rPr>
      </w:pPr>
      <w:r w:rsidRPr="00C9788C">
        <w:rPr>
          <w:rStyle w:val="c7"/>
          <w:rFonts w:eastAsiaTheme="majorEastAsia"/>
          <w:b/>
          <w:bCs/>
          <w:color w:val="000000"/>
        </w:rPr>
        <w:t>Оценка «</w:t>
      </w:r>
      <w:proofErr w:type="gramStart"/>
      <w:r w:rsidRPr="00C9788C">
        <w:rPr>
          <w:rStyle w:val="c7"/>
          <w:rFonts w:eastAsiaTheme="majorEastAsia"/>
          <w:b/>
          <w:bCs/>
          <w:color w:val="000000"/>
        </w:rPr>
        <w:t>4»</w:t>
      </w:r>
      <w:r w:rsidRPr="00C9788C">
        <w:rPr>
          <w:rStyle w:val="c0"/>
          <w:color w:val="000000"/>
        </w:rPr>
        <w:t>ставится</w:t>
      </w:r>
      <w:proofErr w:type="gramEnd"/>
      <w:r w:rsidRPr="00C9788C">
        <w:rPr>
          <w:rStyle w:val="c0"/>
          <w:color w:val="000000"/>
        </w:rPr>
        <w:t xml:space="preserve"> если,</w:t>
      </w:r>
    </w:p>
    <w:p w14:paraId="7E486812" w14:textId="77777777" w:rsidR="00B71A0F" w:rsidRPr="00C9788C" w:rsidRDefault="00B71A0F" w:rsidP="00B71A0F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  <w:color w:val="000000"/>
        </w:rPr>
      </w:pPr>
      <w:r w:rsidRPr="00C9788C">
        <w:rPr>
          <w:rStyle w:val="c0"/>
          <w:color w:val="000000"/>
        </w:rPr>
        <w:t>- учащийся полностью овладел программным материалом, но при изложении его допускает неточности второстепенного характера;</w:t>
      </w:r>
    </w:p>
    <w:p w14:paraId="3ACD872E" w14:textId="77777777" w:rsidR="00B71A0F" w:rsidRPr="00C9788C" w:rsidRDefault="00B71A0F" w:rsidP="00B71A0F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  <w:color w:val="000000"/>
        </w:rPr>
      </w:pPr>
      <w:r w:rsidRPr="00C9788C">
        <w:rPr>
          <w:rStyle w:val="c0"/>
          <w:color w:val="000000"/>
        </w:rPr>
        <w:t>- гармонично согласовывает между собой все компоненты изображения;</w:t>
      </w:r>
    </w:p>
    <w:p w14:paraId="79C7C74D" w14:textId="77777777" w:rsidR="00B71A0F" w:rsidRPr="00C9788C" w:rsidRDefault="00B71A0F" w:rsidP="00B71A0F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  <w:color w:val="000000"/>
        </w:rPr>
      </w:pPr>
      <w:r w:rsidRPr="00C9788C">
        <w:rPr>
          <w:rStyle w:val="c0"/>
          <w:color w:val="000000"/>
        </w:rPr>
        <w:t>- умеет подметить, но не совсем точно передаёт в изображении наиболее</w:t>
      </w:r>
    </w:p>
    <w:p w14:paraId="0035BBC7" w14:textId="77777777" w:rsidR="00B71A0F" w:rsidRPr="00C9788C" w:rsidRDefault="00B71A0F" w:rsidP="00B71A0F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  <w:color w:val="000000"/>
        </w:rPr>
      </w:pPr>
      <w:r w:rsidRPr="00C9788C">
        <w:rPr>
          <w:rStyle w:val="c0"/>
          <w:color w:val="000000"/>
        </w:rPr>
        <w:t>характерное.</w:t>
      </w:r>
    </w:p>
    <w:p w14:paraId="28717CDD" w14:textId="77777777" w:rsidR="00B71A0F" w:rsidRPr="00C9788C" w:rsidRDefault="00B71A0F" w:rsidP="00B71A0F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  <w:color w:val="000000"/>
        </w:rPr>
      </w:pPr>
      <w:r w:rsidRPr="00C9788C">
        <w:rPr>
          <w:rStyle w:val="c7"/>
          <w:rFonts w:eastAsiaTheme="majorEastAsia"/>
          <w:b/>
          <w:bCs/>
          <w:color w:val="000000"/>
        </w:rPr>
        <w:t>Оценка «</w:t>
      </w:r>
      <w:proofErr w:type="gramStart"/>
      <w:r w:rsidRPr="00C9788C">
        <w:rPr>
          <w:rStyle w:val="c7"/>
          <w:rFonts w:eastAsiaTheme="majorEastAsia"/>
          <w:b/>
          <w:bCs/>
          <w:color w:val="000000"/>
        </w:rPr>
        <w:t>3»</w:t>
      </w:r>
      <w:r w:rsidRPr="00C9788C">
        <w:rPr>
          <w:rStyle w:val="c0"/>
          <w:color w:val="000000"/>
        </w:rPr>
        <w:t>ставится</w:t>
      </w:r>
      <w:proofErr w:type="gramEnd"/>
      <w:r w:rsidRPr="00C9788C">
        <w:rPr>
          <w:rStyle w:val="c0"/>
          <w:color w:val="000000"/>
        </w:rPr>
        <w:t xml:space="preserve"> если,</w:t>
      </w:r>
    </w:p>
    <w:p w14:paraId="24CFED46" w14:textId="77777777" w:rsidR="00B71A0F" w:rsidRPr="00C9788C" w:rsidRDefault="00B71A0F" w:rsidP="00B71A0F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  <w:color w:val="000000"/>
        </w:rPr>
      </w:pPr>
      <w:r w:rsidRPr="00C9788C">
        <w:rPr>
          <w:rStyle w:val="c0"/>
          <w:color w:val="000000"/>
        </w:rPr>
        <w:t>- учащийся слабо справляется с поставленной целью урока;</w:t>
      </w:r>
    </w:p>
    <w:p w14:paraId="57CE6720" w14:textId="77777777" w:rsidR="00B71A0F" w:rsidRPr="00C9788C" w:rsidRDefault="00B71A0F" w:rsidP="00B71A0F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  <w:color w:val="000000"/>
        </w:rPr>
      </w:pPr>
      <w:r w:rsidRPr="00C9788C">
        <w:rPr>
          <w:rStyle w:val="c0"/>
          <w:color w:val="000000"/>
        </w:rPr>
        <w:t>- допускает неточность в изложении изученного материала.</w:t>
      </w:r>
    </w:p>
    <w:p w14:paraId="24572885" w14:textId="77777777" w:rsidR="00B71A0F" w:rsidRPr="00C9788C" w:rsidRDefault="00B71A0F" w:rsidP="00B71A0F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  <w:color w:val="000000"/>
        </w:rPr>
      </w:pPr>
      <w:r w:rsidRPr="00C9788C">
        <w:rPr>
          <w:rStyle w:val="c7"/>
          <w:rFonts w:eastAsiaTheme="majorEastAsia"/>
          <w:b/>
          <w:bCs/>
          <w:color w:val="000000"/>
        </w:rPr>
        <w:t>Оценка «</w:t>
      </w:r>
      <w:proofErr w:type="gramStart"/>
      <w:r w:rsidRPr="00C9788C">
        <w:rPr>
          <w:rStyle w:val="c7"/>
          <w:rFonts w:eastAsiaTheme="majorEastAsia"/>
          <w:b/>
          <w:bCs/>
          <w:color w:val="000000"/>
        </w:rPr>
        <w:t>2»</w:t>
      </w:r>
      <w:r w:rsidRPr="00C9788C">
        <w:rPr>
          <w:rStyle w:val="c0"/>
          <w:color w:val="000000"/>
        </w:rPr>
        <w:t>ставится</w:t>
      </w:r>
      <w:proofErr w:type="gramEnd"/>
      <w:r w:rsidRPr="00C9788C">
        <w:rPr>
          <w:rStyle w:val="c0"/>
          <w:color w:val="000000"/>
        </w:rPr>
        <w:t xml:space="preserve"> если,</w:t>
      </w:r>
    </w:p>
    <w:p w14:paraId="3EBA2D64" w14:textId="77777777" w:rsidR="00B71A0F" w:rsidRPr="00C9788C" w:rsidRDefault="00B71A0F" w:rsidP="00B71A0F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  <w:color w:val="000000"/>
        </w:rPr>
      </w:pPr>
      <w:r w:rsidRPr="00C9788C">
        <w:rPr>
          <w:rStyle w:val="c0"/>
          <w:color w:val="000000"/>
        </w:rPr>
        <w:t>- учащийся допускает грубые ошибки в ответе;</w:t>
      </w:r>
    </w:p>
    <w:p w14:paraId="076C1C37" w14:textId="77777777" w:rsidR="00B71A0F" w:rsidRDefault="00B71A0F" w:rsidP="00B71A0F">
      <w:pPr>
        <w:pStyle w:val="c12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Style w:val="c0"/>
          <w:color w:val="000000"/>
        </w:rPr>
      </w:pPr>
      <w:r w:rsidRPr="00C9788C">
        <w:rPr>
          <w:rStyle w:val="c0"/>
          <w:color w:val="000000"/>
        </w:rPr>
        <w:t>- не справляется с поставленной целью урок.</w:t>
      </w:r>
    </w:p>
    <w:p w14:paraId="59831703" w14:textId="77777777" w:rsidR="00B71A0F" w:rsidRDefault="00B71A0F" w:rsidP="00B71A0F">
      <w:pPr>
        <w:spacing w:after="71" w:line="276" w:lineRule="auto"/>
        <w:ind w:firstLine="567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Музыка</w:t>
      </w:r>
    </w:p>
    <w:p w14:paraId="1516AE4D" w14:textId="77777777" w:rsidR="00B71A0F" w:rsidRPr="000C0436" w:rsidRDefault="00B71A0F" w:rsidP="00B71A0F">
      <w:pPr>
        <w:spacing w:line="276" w:lineRule="auto"/>
        <w:ind w:firstLine="567"/>
        <w:rPr>
          <w:rFonts w:cs="Times New Roman"/>
          <w:i/>
          <w:iCs/>
          <w:sz w:val="24"/>
          <w:szCs w:val="24"/>
        </w:rPr>
      </w:pPr>
      <w:r w:rsidRPr="000C0436">
        <w:rPr>
          <w:rFonts w:cs="Times New Roman"/>
          <w:i/>
          <w:iCs/>
          <w:sz w:val="24"/>
          <w:szCs w:val="24"/>
        </w:rPr>
        <w:t>Для устных ответов определяются следующие критерии оценок:</w:t>
      </w:r>
      <w:r>
        <w:rPr>
          <w:rFonts w:cs="Times New Roman"/>
          <w:i/>
          <w:iCs/>
          <w:sz w:val="24"/>
          <w:szCs w:val="24"/>
        </w:rPr>
        <w:t xml:space="preserve"> </w:t>
      </w:r>
    </w:p>
    <w:p w14:paraId="22297C24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0C0436">
        <w:rPr>
          <w:rFonts w:cs="Times New Roman"/>
          <w:b/>
          <w:bCs/>
          <w:sz w:val="24"/>
          <w:szCs w:val="24"/>
        </w:rPr>
        <w:t>Отметка "5"</w:t>
      </w:r>
      <w:r w:rsidRPr="006962BC">
        <w:rPr>
          <w:rFonts w:cs="Times New Roman"/>
          <w:sz w:val="24"/>
          <w:szCs w:val="24"/>
        </w:rPr>
        <w:t xml:space="preserve"> ставится:</w:t>
      </w:r>
      <w:r>
        <w:rPr>
          <w:rFonts w:cs="Times New Roman"/>
          <w:sz w:val="24"/>
          <w:szCs w:val="24"/>
        </w:rPr>
        <w:t xml:space="preserve"> </w:t>
      </w:r>
    </w:p>
    <w:p w14:paraId="2C8C4573" w14:textId="77777777" w:rsidR="00B71A0F" w:rsidRPr="000C0436" w:rsidRDefault="00B71A0F" w:rsidP="00B71A0F">
      <w:pPr>
        <w:pStyle w:val="a5"/>
        <w:numPr>
          <w:ilvl w:val="0"/>
          <w:numId w:val="23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 xml:space="preserve">если присутствует интерес (эмоциональный отклик, высказывание со своей жизненной позиции); </w:t>
      </w:r>
    </w:p>
    <w:p w14:paraId="1C51147C" w14:textId="77777777" w:rsidR="00B71A0F" w:rsidRPr="000C0436" w:rsidRDefault="00B71A0F" w:rsidP="00B71A0F">
      <w:pPr>
        <w:pStyle w:val="a5"/>
        <w:numPr>
          <w:ilvl w:val="0"/>
          <w:numId w:val="23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умение пользоваться ключевыми и частными знаниями;</w:t>
      </w:r>
      <w:r>
        <w:rPr>
          <w:rFonts w:cs="Times New Roman"/>
          <w:sz w:val="24"/>
          <w:szCs w:val="24"/>
        </w:rPr>
        <w:t xml:space="preserve"> </w:t>
      </w:r>
    </w:p>
    <w:p w14:paraId="6D8BAC5D" w14:textId="77777777" w:rsidR="00B71A0F" w:rsidRPr="000C0436" w:rsidRDefault="00B71A0F" w:rsidP="00B71A0F">
      <w:pPr>
        <w:pStyle w:val="a5"/>
        <w:numPr>
          <w:ilvl w:val="0"/>
          <w:numId w:val="23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 xml:space="preserve">проявление музыкальных способностей и стремление их проявить; </w:t>
      </w:r>
    </w:p>
    <w:p w14:paraId="22606B64" w14:textId="77777777" w:rsidR="00B71A0F" w:rsidRPr="000C0436" w:rsidRDefault="00B71A0F" w:rsidP="00B71A0F">
      <w:pPr>
        <w:pStyle w:val="a5"/>
        <w:numPr>
          <w:ilvl w:val="0"/>
          <w:numId w:val="23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 xml:space="preserve">учащийся систематически демонстрирует заинтересованность и знания сверх программы. </w:t>
      </w:r>
    </w:p>
    <w:p w14:paraId="68049BB0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0C0436">
        <w:rPr>
          <w:rFonts w:cs="Times New Roman"/>
          <w:b/>
          <w:bCs/>
          <w:sz w:val="24"/>
          <w:szCs w:val="24"/>
        </w:rPr>
        <w:t>Отметка «4»</w:t>
      </w:r>
      <w:r w:rsidRPr="006962BC">
        <w:rPr>
          <w:rFonts w:cs="Times New Roman"/>
          <w:sz w:val="24"/>
          <w:szCs w:val="24"/>
        </w:rPr>
        <w:t xml:space="preserve"> ставится:</w:t>
      </w:r>
      <w:r>
        <w:rPr>
          <w:rFonts w:cs="Times New Roman"/>
          <w:sz w:val="24"/>
          <w:szCs w:val="24"/>
        </w:rPr>
        <w:t xml:space="preserve"> </w:t>
      </w:r>
    </w:p>
    <w:p w14:paraId="13D5B044" w14:textId="77777777" w:rsidR="00B71A0F" w:rsidRPr="00365950" w:rsidRDefault="00B71A0F" w:rsidP="00B71A0F">
      <w:pPr>
        <w:pStyle w:val="a5"/>
        <w:numPr>
          <w:ilvl w:val="0"/>
          <w:numId w:val="24"/>
        </w:numPr>
        <w:spacing w:line="276" w:lineRule="auto"/>
        <w:rPr>
          <w:rFonts w:cs="Times New Roman"/>
          <w:sz w:val="24"/>
          <w:szCs w:val="24"/>
        </w:rPr>
      </w:pPr>
      <w:r w:rsidRPr="00365950">
        <w:rPr>
          <w:rFonts w:cs="Times New Roman"/>
          <w:sz w:val="24"/>
          <w:szCs w:val="24"/>
        </w:rPr>
        <w:t>если присутствует интерес (эмоциональный отклик, высказывание своей жизненной позиции);</w:t>
      </w:r>
      <w:r>
        <w:rPr>
          <w:rFonts w:cs="Times New Roman"/>
          <w:sz w:val="24"/>
          <w:szCs w:val="24"/>
        </w:rPr>
        <w:t xml:space="preserve"> </w:t>
      </w:r>
      <w:r w:rsidRPr="00365950">
        <w:rPr>
          <w:rFonts w:cs="Times New Roman"/>
          <w:sz w:val="24"/>
          <w:szCs w:val="24"/>
        </w:rPr>
        <w:t>- проявление музыкальных способностей и стремление их проявить; - умение пользоваться ключевыми и частными знаниями.</w:t>
      </w:r>
      <w:r>
        <w:rPr>
          <w:rFonts w:cs="Times New Roman"/>
          <w:sz w:val="24"/>
          <w:szCs w:val="24"/>
        </w:rPr>
        <w:t xml:space="preserve"> </w:t>
      </w:r>
    </w:p>
    <w:p w14:paraId="07D7E7D0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365950">
        <w:rPr>
          <w:rFonts w:cs="Times New Roman"/>
          <w:b/>
          <w:bCs/>
          <w:sz w:val="24"/>
          <w:szCs w:val="24"/>
        </w:rPr>
        <w:t>Отметка «3»</w:t>
      </w:r>
      <w:r w:rsidRPr="006962BC">
        <w:rPr>
          <w:rFonts w:cs="Times New Roman"/>
          <w:sz w:val="24"/>
          <w:szCs w:val="24"/>
        </w:rPr>
        <w:t xml:space="preserve"> ставится:</w:t>
      </w:r>
      <w:r>
        <w:rPr>
          <w:rFonts w:cs="Times New Roman"/>
          <w:sz w:val="24"/>
          <w:szCs w:val="24"/>
        </w:rPr>
        <w:t xml:space="preserve"> </w:t>
      </w:r>
    </w:p>
    <w:p w14:paraId="00E4D881" w14:textId="77777777" w:rsidR="00B71A0F" w:rsidRPr="00365950" w:rsidRDefault="00B71A0F" w:rsidP="00B71A0F">
      <w:pPr>
        <w:pStyle w:val="a5"/>
        <w:numPr>
          <w:ilvl w:val="0"/>
          <w:numId w:val="24"/>
        </w:numPr>
        <w:spacing w:line="276" w:lineRule="auto"/>
        <w:rPr>
          <w:rFonts w:cs="Times New Roman"/>
          <w:sz w:val="24"/>
          <w:szCs w:val="24"/>
        </w:rPr>
      </w:pPr>
      <w:r w:rsidRPr="00365950">
        <w:rPr>
          <w:rFonts w:cs="Times New Roman"/>
          <w:sz w:val="24"/>
          <w:szCs w:val="24"/>
        </w:rPr>
        <w:t>проявление интереса (эмоциональный отклик, высказывание своей жизненной позиции);</w:t>
      </w:r>
      <w:r>
        <w:rPr>
          <w:rFonts w:cs="Times New Roman"/>
          <w:sz w:val="24"/>
          <w:szCs w:val="24"/>
        </w:rPr>
        <w:t xml:space="preserve"> </w:t>
      </w:r>
      <w:r w:rsidRPr="00365950">
        <w:rPr>
          <w:rFonts w:cs="Times New Roman"/>
          <w:sz w:val="24"/>
          <w:szCs w:val="24"/>
        </w:rPr>
        <w:t>- или в умение пользоваться ключевыми или частными знаниями;</w:t>
      </w:r>
      <w:r>
        <w:rPr>
          <w:rFonts w:cs="Times New Roman"/>
          <w:sz w:val="24"/>
          <w:szCs w:val="24"/>
        </w:rPr>
        <w:t xml:space="preserve"> </w:t>
      </w:r>
      <w:r w:rsidRPr="00365950">
        <w:rPr>
          <w:rFonts w:cs="Times New Roman"/>
          <w:sz w:val="24"/>
          <w:szCs w:val="24"/>
        </w:rPr>
        <w:t>- или проявление музыкальных способностей и стремление их проявить.</w:t>
      </w:r>
      <w:r>
        <w:rPr>
          <w:rFonts w:cs="Times New Roman"/>
          <w:sz w:val="24"/>
          <w:szCs w:val="24"/>
        </w:rPr>
        <w:t xml:space="preserve"> </w:t>
      </w:r>
    </w:p>
    <w:p w14:paraId="66527A58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365950">
        <w:rPr>
          <w:rFonts w:cs="Times New Roman"/>
          <w:b/>
          <w:bCs/>
          <w:sz w:val="24"/>
          <w:szCs w:val="24"/>
        </w:rPr>
        <w:t>Отметка «2»</w:t>
      </w:r>
      <w:r w:rsidRPr="006962BC">
        <w:rPr>
          <w:rFonts w:cs="Times New Roman"/>
          <w:sz w:val="24"/>
          <w:szCs w:val="24"/>
        </w:rPr>
        <w:t xml:space="preserve"> ставится:</w:t>
      </w:r>
      <w:r>
        <w:rPr>
          <w:rFonts w:cs="Times New Roman"/>
          <w:sz w:val="24"/>
          <w:szCs w:val="24"/>
        </w:rPr>
        <w:t xml:space="preserve"> </w:t>
      </w:r>
    </w:p>
    <w:p w14:paraId="052C65A1" w14:textId="77777777" w:rsidR="00B71A0F" w:rsidRPr="00365950" w:rsidRDefault="00B71A0F" w:rsidP="00B71A0F">
      <w:pPr>
        <w:pStyle w:val="a5"/>
        <w:numPr>
          <w:ilvl w:val="0"/>
          <w:numId w:val="24"/>
        </w:numPr>
        <w:spacing w:line="276" w:lineRule="auto"/>
        <w:rPr>
          <w:rFonts w:cs="Times New Roman"/>
          <w:sz w:val="24"/>
          <w:szCs w:val="24"/>
        </w:rPr>
      </w:pPr>
      <w:r w:rsidRPr="00365950">
        <w:rPr>
          <w:rFonts w:cs="Times New Roman"/>
          <w:sz w:val="24"/>
          <w:szCs w:val="24"/>
        </w:rPr>
        <w:t>нет интереса, эмоционального отклика;</w:t>
      </w:r>
      <w:r>
        <w:rPr>
          <w:rFonts w:cs="Times New Roman"/>
          <w:sz w:val="24"/>
          <w:szCs w:val="24"/>
        </w:rPr>
        <w:t xml:space="preserve"> </w:t>
      </w:r>
    </w:p>
    <w:p w14:paraId="13438065" w14:textId="77777777" w:rsidR="00B71A0F" w:rsidRPr="00365950" w:rsidRDefault="00B71A0F" w:rsidP="00B71A0F">
      <w:pPr>
        <w:pStyle w:val="a5"/>
        <w:numPr>
          <w:ilvl w:val="0"/>
          <w:numId w:val="24"/>
        </w:numPr>
        <w:spacing w:line="276" w:lineRule="auto"/>
        <w:rPr>
          <w:rFonts w:cs="Times New Roman"/>
          <w:sz w:val="24"/>
          <w:szCs w:val="24"/>
        </w:rPr>
      </w:pPr>
      <w:r w:rsidRPr="00365950">
        <w:rPr>
          <w:rFonts w:cs="Times New Roman"/>
          <w:sz w:val="24"/>
          <w:szCs w:val="24"/>
        </w:rPr>
        <w:t>неумение пользоваться ключевыми знаниями;</w:t>
      </w:r>
      <w:r>
        <w:rPr>
          <w:rFonts w:cs="Times New Roman"/>
          <w:sz w:val="24"/>
          <w:szCs w:val="24"/>
        </w:rPr>
        <w:t xml:space="preserve"> </w:t>
      </w:r>
    </w:p>
    <w:p w14:paraId="1FA1714B" w14:textId="77777777" w:rsidR="00B71A0F" w:rsidRDefault="00B71A0F" w:rsidP="00B71A0F">
      <w:pPr>
        <w:pStyle w:val="a5"/>
        <w:numPr>
          <w:ilvl w:val="0"/>
          <w:numId w:val="24"/>
        </w:numPr>
        <w:spacing w:line="276" w:lineRule="auto"/>
        <w:rPr>
          <w:rFonts w:cs="Times New Roman"/>
          <w:sz w:val="24"/>
          <w:szCs w:val="24"/>
        </w:rPr>
      </w:pPr>
      <w:r w:rsidRPr="00365950">
        <w:rPr>
          <w:rFonts w:cs="Times New Roman"/>
          <w:sz w:val="24"/>
          <w:szCs w:val="24"/>
        </w:rPr>
        <w:t>нет проявления музыкальных способностей, но наблюдается стремление их проявить.</w:t>
      </w:r>
      <w:r>
        <w:rPr>
          <w:rFonts w:cs="Times New Roman"/>
          <w:sz w:val="24"/>
          <w:szCs w:val="24"/>
        </w:rPr>
        <w:t xml:space="preserve"> </w:t>
      </w:r>
    </w:p>
    <w:p w14:paraId="0F84127B" w14:textId="77777777" w:rsidR="00B71A0F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365950">
        <w:rPr>
          <w:rFonts w:cs="Times New Roman"/>
          <w:i/>
          <w:iCs/>
          <w:sz w:val="24"/>
          <w:szCs w:val="24"/>
        </w:rPr>
        <w:t>Оценивание тестовых работ</w:t>
      </w:r>
      <w:r w:rsidRPr="00365950">
        <w:rPr>
          <w:rFonts w:cs="Times New Roman"/>
          <w:sz w:val="24"/>
          <w:szCs w:val="24"/>
        </w:rPr>
        <w:t xml:space="preserve"> учащихся осуществляется в зависимости от процентного соотношения выполненных заданий.</w:t>
      </w:r>
    </w:p>
    <w:p w14:paraId="58C5B00E" w14:textId="77777777" w:rsidR="00B71A0F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365950">
        <w:rPr>
          <w:rFonts w:cs="Times New Roman"/>
          <w:sz w:val="24"/>
          <w:szCs w:val="24"/>
        </w:rPr>
        <w:t xml:space="preserve">Оценивается работа следующим образом: </w:t>
      </w:r>
    </w:p>
    <w:p w14:paraId="32FFEBD8" w14:textId="77777777" w:rsidR="00B71A0F" w:rsidRPr="00365950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365950">
        <w:rPr>
          <w:rFonts w:cs="Times New Roman"/>
          <w:sz w:val="24"/>
          <w:szCs w:val="24"/>
        </w:rPr>
        <w:lastRenderedPageBreak/>
        <w:t>«5» - 90 – 100 %;</w:t>
      </w:r>
      <w:r>
        <w:rPr>
          <w:rFonts w:cs="Times New Roman"/>
          <w:sz w:val="24"/>
          <w:szCs w:val="24"/>
        </w:rPr>
        <w:t xml:space="preserve"> </w:t>
      </w:r>
    </w:p>
    <w:p w14:paraId="1F078062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«4» - 70 – 89 %; </w:t>
      </w:r>
    </w:p>
    <w:p w14:paraId="7DD4EAF1" w14:textId="77777777" w:rsidR="00B71A0F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>«3» - 5</w:t>
      </w:r>
      <w:r>
        <w:rPr>
          <w:rFonts w:cs="Times New Roman"/>
          <w:sz w:val="24"/>
          <w:szCs w:val="24"/>
        </w:rPr>
        <w:t>0</w:t>
      </w:r>
      <w:r w:rsidRPr="006962BC">
        <w:rPr>
          <w:rFonts w:cs="Times New Roman"/>
          <w:sz w:val="24"/>
          <w:szCs w:val="24"/>
        </w:rPr>
        <w:t xml:space="preserve"> – 69 %;</w:t>
      </w:r>
      <w:r>
        <w:rPr>
          <w:rFonts w:cs="Times New Roman"/>
          <w:sz w:val="24"/>
          <w:szCs w:val="24"/>
        </w:rPr>
        <w:t xml:space="preserve"> </w:t>
      </w:r>
    </w:p>
    <w:p w14:paraId="6C461A5B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>«2» -</w:t>
      </w:r>
      <w:r>
        <w:rPr>
          <w:rFonts w:cs="Times New Roman"/>
          <w:sz w:val="24"/>
          <w:szCs w:val="24"/>
        </w:rPr>
        <w:t>0</w:t>
      </w:r>
      <w:r w:rsidRPr="006962BC">
        <w:rPr>
          <w:rFonts w:cs="Times New Roman"/>
          <w:sz w:val="24"/>
          <w:szCs w:val="24"/>
        </w:rPr>
        <w:t xml:space="preserve"> –</w:t>
      </w:r>
      <w:r>
        <w:rPr>
          <w:rFonts w:cs="Times New Roman"/>
          <w:sz w:val="24"/>
          <w:szCs w:val="24"/>
        </w:rPr>
        <w:t>49</w:t>
      </w:r>
      <w:r w:rsidRPr="006962BC">
        <w:rPr>
          <w:rFonts w:cs="Times New Roman"/>
          <w:sz w:val="24"/>
          <w:szCs w:val="24"/>
        </w:rPr>
        <w:t xml:space="preserve"> %</w:t>
      </w:r>
      <w:r>
        <w:rPr>
          <w:rFonts w:cs="Times New Roman"/>
          <w:sz w:val="24"/>
          <w:szCs w:val="24"/>
        </w:rPr>
        <w:t>.</w:t>
      </w:r>
    </w:p>
    <w:p w14:paraId="586E0A2C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</w:t>
      </w:r>
      <w:r w:rsidRPr="006962BC">
        <w:rPr>
          <w:rFonts w:cs="Times New Roman"/>
          <w:sz w:val="24"/>
          <w:szCs w:val="24"/>
        </w:rPr>
        <w:t xml:space="preserve"> Учебная программа предполагает освоение учащимися различных видов музыкальной деятельности: хорового пения, </w:t>
      </w:r>
      <w:r w:rsidRPr="006962BC">
        <w:rPr>
          <w:rFonts w:cs="Times New Roman"/>
          <w:sz w:val="24"/>
          <w:szCs w:val="24"/>
        </w:rPr>
        <w:tab/>
        <w:t xml:space="preserve">слушания </w:t>
      </w:r>
      <w:r w:rsidRPr="006962BC">
        <w:rPr>
          <w:rFonts w:cs="Times New Roman"/>
          <w:sz w:val="24"/>
          <w:szCs w:val="24"/>
        </w:rPr>
        <w:tab/>
        <w:t xml:space="preserve">музыкальных </w:t>
      </w:r>
      <w:r w:rsidRPr="006962BC">
        <w:rPr>
          <w:rFonts w:cs="Times New Roman"/>
          <w:sz w:val="24"/>
          <w:szCs w:val="24"/>
        </w:rPr>
        <w:tab/>
        <w:t>произведений,</w:t>
      </w:r>
      <w:r>
        <w:rPr>
          <w:rFonts w:cs="Times New Roman"/>
          <w:sz w:val="24"/>
          <w:szCs w:val="24"/>
        </w:rPr>
        <w:t xml:space="preserve"> </w:t>
      </w:r>
      <w:r w:rsidRPr="006962BC">
        <w:rPr>
          <w:rFonts w:cs="Times New Roman"/>
          <w:sz w:val="24"/>
          <w:szCs w:val="24"/>
        </w:rPr>
        <w:t xml:space="preserve">импровизацию, коллективное </w:t>
      </w:r>
      <w:proofErr w:type="spellStart"/>
      <w:r w:rsidRPr="006962BC">
        <w:rPr>
          <w:rFonts w:cs="Times New Roman"/>
          <w:sz w:val="24"/>
          <w:szCs w:val="24"/>
        </w:rPr>
        <w:t>музицирование</w:t>
      </w:r>
      <w:proofErr w:type="spellEnd"/>
      <w:r w:rsidRPr="006962BC">
        <w:rPr>
          <w:rFonts w:cs="Times New Roman"/>
          <w:sz w:val="24"/>
          <w:szCs w:val="24"/>
        </w:rPr>
        <w:t xml:space="preserve">. </w:t>
      </w:r>
    </w:p>
    <w:p w14:paraId="1089103B" w14:textId="77777777" w:rsidR="00B71A0F" w:rsidRPr="00365950" w:rsidRDefault="00B71A0F" w:rsidP="00B71A0F">
      <w:pPr>
        <w:spacing w:line="276" w:lineRule="auto"/>
        <w:ind w:firstLine="567"/>
        <w:rPr>
          <w:rFonts w:cs="Times New Roman"/>
          <w:i/>
          <w:iCs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 </w:t>
      </w:r>
      <w:r w:rsidRPr="00365950">
        <w:rPr>
          <w:rFonts w:cs="Times New Roman"/>
          <w:i/>
          <w:iCs/>
          <w:sz w:val="24"/>
          <w:szCs w:val="24"/>
        </w:rPr>
        <w:t xml:space="preserve">Слушание музыки. </w:t>
      </w:r>
    </w:p>
    <w:p w14:paraId="75405D87" w14:textId="77777777" w:rsidR="00B71A0F" w:rsidRPr="00365950" w:rsidRDefault="00B71A0F" w:rsidP="00B71A0F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365950">
        <w:rPr>
          <w:rFonts w:cs="Times New Roman"/>
          <w:b/>
          <w:bCs/>
          <w:sz w:val="24"/>
          <w:szCs w:val="24"/>
        </w:rPr>
        <w:t xml:space="preserve">Оценка «5»: </w:t>
      </w:r>
    </w:p>
    <w:p w14:paraId="415109CA" w14:textId="77777777" w:rsidR="00B71A0F" w:rsidRPr="00365950" w:rsidRDefault="00B71A0F" w:rsidP="00B71A0F">
      <w:pPr>
        <w:pStyle w:val="a5"/>
        <w:numPr>
          <w:ilvl w:val="0"/>
          <w:numId w:val="25"/>
        </w:numPr>
        <w:spacing w:line="276" w:lineRule="auto"/>
        <w:rPr>
          <w:rFonts w:cs="Times New Roman"/>
          <w:sz w:val="24"/>
          <w:szCs w:val="24"/>
        </w:rPr>
      </w:pPr>
      <w:r w:rsidRPr="00365950">
        <w:rPr>
          <w:rFonts w:cs="Times New Roman"/>
          <w:sz w:val="24"/>
          <w:szCs w:val="24"/>
        </w:rPr>
        <w:t xml:space="preserve">дан правильный и полный ответ, включающий характеристику содержания музыкального произведения, средств музыкальной выразительности, ответ самостоятельный. Учащийся систематически демонстрирует заинтересованность и знания сверх программы. </w:t>
      </w:r>
    </w:p>
    <w:p w14:paraId="5CF16D10" w14:textId="77777777" w:rsidR="00B71A0F" w:rsidRPr="00365950" w:rsidRDefault="00B71A0F" w:rsidP="00B71A0F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365950">
        <w:rPr>
          <w:rFonts w:cs="Times New Roman"/>
          <w:b/>
          <w:bCs/>
          <w:sz w:val="24"/>
          <w:szCs w:val="24"/>
        </w:rPr>
        <w:t xml:space="preserve">Оценка «4»: </w:t>
      </w:r>
    </w:p>
    <w:p w14:paraId="34F1E11F" w14:textId="77777777" w:rsidR="00B71A0F" w:rsidRPr="00365950" w:rsidRDefault="00B71A0F" w:rsidP="00B71A0F">
      <w:pPr>
        <w:pStyle w:val="a5"/>
        <w:numPr>
          <w:ilvl w:val="0"/>
          <w:numId w:val="25"/>
        </w:numPr>
        <w:spacing w:line="276" w:lineRule="auto"/>
        <w:rPr>
          <w:rFonts w:cs="Times New Roman"/>
          <w:sz w:val="24"/>
          <w:szCs w:val="24"/>
        </w:rPr>
      </w:pPr>
      <w:r w:rsidRPr="00365950">
        <w:rPr>
          <w:rFonts w:cs="Times New Roman"/>
          <w:sz w:val="24"/>
          <w:szCs w:val="24"/>
        </w:rPr>
        <w:t xml:space="preserve">ответ правильный, но неполный: дана характеристика содержания музыкального произведения, средств музыкальной выразительности с </w:t>
      </w:r>
      <w:proofErr w:type="gramStart"/>
      <w:r w:rsidRPr="00365950">
        <w:rPr>
          <w:rFonts w:cs="Times New Roman"/>
          <w:sz w:val="24"/>
          <w:szCs w:val="24"/>
        </w:rPr>
        <w:t>наводящими(</w:t>
      </w:r>
      <w:proofErr w:type="gramEnd"/>
      <w:r w:rsidRPr="00365950">
        <w:rPr>
          <w:rFonts w:cs="Times New Roman"/>
          <w:sz w:val="24"/>
          <w:szCs w:val="24"/>
        </w:rPr>
        <w:t xml:space="preserve">1-2) вопросами учителя. </w:t>
      </w:r>
    </w:p>
    <w:p w14:paraId="3E5621BA" w14:textId="77777777" w:rsidR="00B71A0F" w:rsidRPr="00365950" w:rsidRDefault="00B71A0F" w:rsidP="00B71A0F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365950">
        <w:rPr>
          <w:rFonts w:cs="Times New Roman"/>
          <w:b/>
          <w:bCs/>
          <w:sz w:val="24"/>
          <w:szCs w:val="24"/>
        </w:rPr>
        <w:t>Оценка «3»:</w:t>
      </w:r>
    </w:p>
    <w:p w14:paraId="0958B0A5" w14:textId="77777777" w:rsidR="00B71A0F" w:rsidRPr="00365950" w:rsidRDefault="00B71A0F" w:rsidP="00B71A0F">
      <w:pPr>
        <w:pStyle w:val="a5"/>
        <w:numPr>
          <w:ilvl w:val="0"/>
          <w:numId w:val="25"/>
        </w:numPr>
        <w:spacing w:line="276" w:lineRule="auto"/>
        <w:rPr>
          <w:rFonts w:cs="Times New Roman"/>
          <w:sz w:val="24"/>
          <w:szCs w:val="24"/>
        </w:rPr>
      </w:pPr>
      <w:r w:rsidRPr="00365950">
        <w:rPr>
          <w:rFonts w:cs="Times New Roman"/>
          <w:sz w:val="24"/>
          <w:szCs w:val="24"/>
        </w:rPr>
        <w:t xml:space="preserve">ответ правильный, но неполный, средства музыкальной выразительности раскрыты недостаточно, допустимы несколько наводящих вопросов учителя. </w:t>
      </w:r>
    </w:p>
    <w:p w14:paraId="2A7D55C7" w14:textId="77777777" w:rsidR="00B71A0F" w:rsidRPr="00365950" w:rsidRDefault="00B71A0F" w:rsidP="00B71A0F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365950">
        <w:rPr>
          <w:rFonts w:cs="Times New Roman"/>
          <w:b/>
          <w:bCs/>
          <w:sz w:val="24"/>
          <w:szCs w:val="24"/>
        </w:rPr>
        <w:t xml:space="preserve">Оценка «2»: </w:t>
      </w:r>
    </w:p>
    <w:p w14:paraId="255070BC" w14:textId="77777777" w:rsidR="00B71A0F" w:rsidRPr="00365950" w:rsidRDefault="00B71A0F" w:rsidP="00B71A0F">
      <w:pPr>
        <w:pStyle w:val="a5"/>
        <w:numPr>
          <w:ilvl w:val="0"/>
          <w:numId w:val="25"/>
        </w:numPr>
        <w:spacing w:line="276" w:lineRule="auto"/>
        <w:rPr>
          <w:rFonts w:cs="Times New Roman"/>
          <w:sz w:val="24"/>
          <w:szCs w:val="24"/>
        </w:rPr>
      </w:pPr>
      <w:r w:rsidRPr="00365950">
        <w:rPr>
          <w:rFonts w:cs="Times New Roman"/>
          <w:sz w:val="24"/>
          <w:szCs w:val="24"/>
        </w:rPr>
        <w:t xml:space="preserve">ответ обнаруживает непонимание учебного материала, средства музыкальной выразительности раскрыты недостаточно, ответ только с наводящих вопросов учителя. </w:t>
      </w:r>
    </w:p>
    <w:p w14:paraId="1A01B40A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</w:p>
    <w:p w14:paraId="4E64B202" w14:textId="77777777" w:rsidR="00B71A0F" w:rsidRPr="00365950" w:rsidRDefault="00B71A0F" w:rsidP="00B71A0F">
      <w:pPr>
        <w:spacing w:line="276" w:lineRule="auto"/>
        <w:ind w:firstLine="567"/>
        <w:rPr>
          <w:rFonts w:cs="Times New Roman"/>
          <w:i/>
          <w:iCs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</w:t>
      </w:r>
      <w:r w:rsidRPr="006962BC">
        <w:rPr>
          <w:rFonts w:cs="Times New Roman"/>
          <w:sz w:val="24"/>
          <w:szCs w:val="24"/>
        </w:rPr>
        <w:t xml:space="preserve"> </w:t>
      </w:r>
      <w:r w:rsidRPr="00365950">
        <w:rPr>
          <w:rFonts w:cs="Times New Roman"/>
          <w:i/>
          <w:iCs/>
          <w:sz w:val="24"/>
          <w:szCs w:val="24"/>
        </w:rPr>
        <w:t xml:space="preserve">Хоровое пение. </w:t>
      </w:r>
    </w:p>
    <w:p w14:paraId="080DD06B" w14:textId="77777777" w:rsidR="00B71A0F" w:rsidRPr="00593DAC" w:rsidRDefault="00B71A0F" w:rsidP="00B71A0F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593DAC">
        <w:rPr>
          <w:rFonts w:cs="Times New Roman"/>
          <w:b/>
          <w:bCs/>
          <w:sz w:val="24"/>
          <w:szCs w:val="24"/>
        </w:rPr>
        <w:t xml:space="preserve">Оценка «5»: </w:t>
      </w:r>
    </w:p>
    <w:p w14:paraId="15015C9C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-знание мелодической линии и текста песни; </w:t>
      </w:r>
    </w:p>
    <w:p w14:paraId="704A87F0" w14:textId="77777777" w:rsidR="00B71A0F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-чистое интонирование и ритмически точное исполнение; -выразительное исполнение. </w:t>
      </w:r>
    </w:p>
    <w:p w14:paraId="764DF606" w14:textId="77777777" w:rsidR="00B71A0F" w:rsidRPr="00593DAC" w:rsidRDefault="00B71A0F" w:rsidP="00B71A0F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593DAC">
        <w:rPr>
          <w:rFonts w:cs="Times New Roman"/>
          <w:b/>
          <w:bCs/>
          <w:sz w:val="24"/>
          <w:szCs w:val="24"/>
        </w:rPr>
        <w:t xml:space="preserve">Оценка «4»: </w:t>
      </w:r>
    </w:p>
    <w:p w14:paraId="27E43D7E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-знание мелодической линии и текста песни; </w:t>
      </w:r>
    </w:p>
    <w:p w14:paraId="7A17C13E" w14:textId="77777777" w:rsidR="00B71A0F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-в основном чистое интонирование, ритмически правильное; -пение недостаточно выразительное. </w:t>
      </w:r>
    </w:p>
    <w:p w14:paraId="7C5D69BF" w14:textId="77777777" w:rsidR="00B71A0F" w:rsidRPr="00593DAC" w:rsidRDefault="00B71A0F" w:rsidP="00B71A0F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593DAC">
        <w:rPr>
          <w:rFonts w:cs="Times New Roman"/>
          <w:b/>
          <w:bCs/>
          <w:sz w:val="24"/>
          <w:szCs w:val="24"/>
        </w:rPr>
        <w:t xml:space="preserve">Оценка «3»: </w:t>
      </w:r>
    </w:p>
    <w:p w14:paraId="26AEB8E7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-допускаются отдельные неточности в исполнении мелодии и текста песни; </w:t>
      </w:r>
    </w:p>
    <w:p w14:paraId="17F83AC8" w14:textId="77777777" w:rsidR="00B71A0F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-неуверенное и не вполне точное, иногда фальшивое исполнение, есть ритмические неточности; -пение невыразительное. </w:t>
      </w:r>
    </w:p>
    <w:p w14:paraId="28F3BB5D" w14:textId="77777777" w:rsidR="00B71A0F" w:rsidRPr="00593DAC" w:rsidRDefault="00B71A0F" w:rsidP="00B71A0F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593DAC">
        <w:rPr>
          <w:rFonts w:cs="Times New Roman"/>
          <w:b/>
          <w:bCs/>
          <w:sz w:val="24"/>
          <w:szCs w:val="24"/>
        </w:rPr>
        <w:t xml:space="preserve">Оценка «2»: </w:t>
      </w:r>
    </w:p>
    <w:p w14:paraId="296794CF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-исполнение неуверенное, фальшивое. </w:t>
      </w:r>
    </w:p>
    <w:p w14:paraId="05C4A19E" w14:textId="77777777" w:rsidR="00B71A0F" w:rsidRDefault="00B71A0F" w:rsidP="00B71A0F">
      <w:pPr>
        <w:spacing w:after="71" w:line="276" w:lineRule="auto"/>
        <w:ind w:firstLine="567"/>
        <w:jc w:val="center"/>
        <w:rPr>
          <w:rFonts w:cs="Times New Roman"/>
          <w:b/>
          <w:sz w:val="24"/>
          <w:szCs w:val="24"/>
        </w:rPr>
      </w:pPr>
    </w:p>
    <w:p w14:paraId="6378EAC3" w14:textId="77777777" w:rsidR="00B71A0F" w:rsidRDefault="00B71A0F" w:rsidP="00B71A0F">
      <w:pPr>
        <w:spacing w:after="71" w:line="276" w:lineRule="auto"/>
        <w:ind w:firstLine="567"/>
        <w:jc w:val="center"/>
        <w:rPr>
          <w:rFonts w:cs="Times New Roman"/>
          <w:b/>
          <w:sz w:val="24"/>
          <w:szCs w:val="24"/>
        </w:rPr>
      </w:pPr>
      <w:r w:rsidRPr="00BB4690">
        <w:rPr>
          <w:rFonts w:cs="Times New Roman"/>
          <w:b/>
          <w:sz w:val="24"/>
          <w:szCs w:val="24"/>
        </w:rPr>
        <w:t>Технология</w:t>
      </w:r>
    </w:p>
    <w:p w14:paraId="30D315CE" w14:textId="77777777" w:rsidR="00B71A0F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>Для устных ответов определяются следующие критерии оценок:</w:t>
      </w:r>
      <w:r>
        <w:rPr>
          <w:rFonts w:cs="Times New Roman"/>
          <w:sz w:val="24"/>
          <w:szCs w:val="24"/>
        </w:rPr>
        <w:t xml:space="preserve"> </w:t>
      </w:r>
    </w:p>
    <w:p w14:paraId="2CF846F2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0C0436">
        <w:rPr>
          <w:rFonts w:cs="Times New Roman"/>
          <w:b/>
          <w:bCs/>
          <w:sz w:val="24"/>
          <w:szCs w:val="24"/>
        </w:rPr>
        <w:t>Оценка «5»</w:t>
      </w:r>
      <w:r w:rsidRPr="006962BC">
        <w:rPr>
          <w:rFonts w:cs="Times New Roman"/>
          <w:sz w:val="24"/>
          <w:szCs w:val="24"/>
        </w:rPr>
        <w:t xml:space="preserve"> ставится, если учащийся:</w:t>
      </w:r>
      <w:r>
        <w:rPr>
          <w:rFonts w:cs="Times New Roman"/>
          <w:sz w:val="24"/>
          <w:szCs w:val="24"/>
        </w:rPr>
        <w:t xml:space="preserve"> </w:t>
      </w:r>
    </w:p>
    <w:p w14:paraId="4BC673DA" w14:textId="77777777" w:rsidR="00B71A0F" w:rsidRPr="000C0436" w:rsidRDefault="00B71A0F" w:rsidP="00B71A0F">
      <w:pPr>
        <w:pStyle w:val="a5"/>
        <w:numPr>
          <w:ilvl w:val="0"/>
          <w:numId w:val="16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полностью освоил учебный материал;</w:t>
      </w:r>
      <w:r>
        <w:rPr>
          <w:rFonts w:cs="Times New Roman"/>
          <w:sz w:val="24"/>
          <w:szCs w:val="24"/>
        </w:rPr>
        <w:t xml:space="preserve"> </w:t>
      </w:r>
    </w:p>
    <w:p w14:paraId="1757460B" w14:textId="77777777" w:rsidR="00B71A0F" w:rsidRPr="000C0436" w:rsidRDefault="00B71A0F" w:rsidP="00B71A0F">
      <w:pPr>
        <w:pStyle w:val="a5"/>
        <w:numPr>
          <w:ilvl w:val="0"/>
          <w:numId w:val="16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умеет изложить его своими словами;</w:t>
      </w:r>
      <w:r>
        <w:rPr>
          <w:rFonts w:cs="Times New Roman"/>
          <w:sz w:val="24"/>
          <w:szCs w:val="24"/>
        </w:rPr>
        <w:t xml:space="preserve"> </w:t>
      </w:r>
    </w:p>
    <w:p w14:paraId="0A26D14B" w14:textId="77777777" w:rsidR="00B71A0F" w:rsidRPr="000C0436" w:rsidRDefault="00B71A0F" w:rsidP="00B71A0F">
      <w:pPr>
        <w:pStyle w:val="a5"/>
        <w:numPr>
          <w:ilvl w:val="0"/>
          <w:numId w:val="16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lastRenderedPageBreak/>
        <w:t>самостоятельно подтверждает ответ конкретными примерами;</w:t>
      </w:r>
      <w:r>
        <w:rPr>
          <w:rFonts w:cs="Times New Roman"/>
          <w:sz w:val="24"/>
          <w:szCs w:val="24"/>
        </w:rPr>
        <w:t xml:space="preserve"> </w:t>
      </w:r>
    </w:p>
    <w:p w14:paraId="0E37CDB1" w14:textId="77777777" w:rsidR="00B71A0F" w:rsidRPr="000C0436" w:rsidRDefault="00B71A0F" w:rsidP="00B71A0F">
      <w:pPr>
        <w:pStyle w:val="a5"/>
        <w:numPr>
          <w:ilvl w:val="0"/>
          <w:numId w:val="16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 xml:space="preserve">правильно, обстоятельно и полно дает ответ, не дожидаясь дополнительных вопросов учителя; - систематически демонстрирует достаточный объем знаний в пределах программы, а </w:t>
      </w:r>
      <w:proofErr w:type="gramStart"/>
      <w:r w:rsidRPr="000C0436">
        <w:rPr>
          <w:rFonts w:cs="Times New Roman"/>
          <w:sz w:val="24"/>
          <w:szCs w:val="24"/>
        </w:rPr>
        <w:t>так же</w:t>
      </w:r>
      <w:proofErr w:type="gramEnd"/>
      <w:r w:rsidRPr="000C0436">
        <w:rPr>
          <w:rFonts w:cs="Times New Roman"/>
          <w:sz w:val="24"/>
          <w:szCs w:val="24"/>
        </w:rPr>
        <w:t xml:space="preserve"> за ее пределами.</w:t>
      </w:r>
      <w:r>
        <w:rPr>
          <w:rFonts w:cs="Times New Roman"/>
          <w:sz w:val="24"/>
          <w:szCs w:val="24"/>
        </w:rPr>
        <w:t xml:space="preserve"> </w:t>
      </w:r>
    </w:p>
    <w:p w14:paraId="0DDAAF8F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0C0436">
        <w:rPr>
          <w:rFonts w:cs="Times New Roman"/>
          <w:b/>
          <w:bCs/>
          <w:sz w:val="24"/>
          <w:szCs w:val="24"/>
        </w:rPr>
        <w:t>Оценка «4»</w:t>
      </w:r>
      <w:r w:rsidRPr="006962BC">
        <w:rPr>
          <w:rFonts w:cs="Times New Roman"/>
          <w:sz w:val="24"/>
          <w:szCs w:val="24"/>
        </w:rPr>
        <w:t xml:space="preserve"> ставится, если учащийся:</w:t>
      </w:r>
      <w:r>
        <w:rPr>
          <w:rFonts w:cs="Times New Roman"/>
          <w:sz w:val="24"/>
          <w:szCs w:val="24"/>
        </w:rPr>
        <w:t xml:space="preserve"> </w:t>
      </w:r>
    </w:p>
    <w:p w14:paraId="198DB387" w14:textId="77777777" w:rsidR="00B71A0F" w:rsidRPr="000C0436" w:rsidRDefault="00B71A0F" w:rsidP="00B71A0F">
      <w:pPr>
        <w:pStyle w:val="a5"/>
        <w:numPr>
          <w:ilvl w:val="0"/>
          <w:numId w:val="17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в основном усвоил учебный материал, допускает незначительные ошибки при его изложении своими словами;</w:t>
      </w:r>
      <w:r>
        <w:rPr>
          <w:rFonts w:cs="Times New Roman"/>
          <w:sz w:val="24"/>
          <w:szCs w:val="24"/>
        </w:rPr>
        <w:t xml:space="preserve"> </w:t>
      </w:r>
    </w:p>
    <w:p w14:paraId="6C2D0CD2" w14:textId="77777777" w:rsidR="00B71A0F" w:rsidRPr="000C0436" w:rsidRDefault="00B71A0F" w:rsidP="00B71A0F">
      <w:pPr>
        <w:pStyle w:val="a5"/>
        <w:numPr>
          <w:ilvl w:val="0"/>
          <w:numId w:val="17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подтверждает ответ конкретными примерами;</w:t>
      </w:r>
      <w:r>
        <w:rPr>
          <w:rFonts w:cs="Times New Roman"/>
          <w:sz w:val="24"/>
          <w:szCs w:val="24"/>
        </w:rPr>
        <w:t xml:space="preserve"> </w:t>
      </w:r>
    </w:p>
    <w:p w14:paraId="1751B8C5" w14:textId="77777777" w:rsidR="00B71A0F" w:rsidRDefault="00B71A0F" w:rsidP="00B71A0F">
      <w:pPr>
        <w:pStyle w:val="a5"/>
        <w:numPr>
          <w:ilvl w:val="0"/>
          <w:numId w:val="17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правильно отвечает на дополнительные вопросы учителя.</w:t>
      </w:r>
      <w:r>
        <w:rPr>
          <w:rFonts w:cs="Times New Roman"/>
          <w:sz w:val="24"/>
          <w:szCs w:val="24"/>
        </w:rPr>
        <w:t xml:space="preserve"> </w:t>
      </w:r>
    </w:p>
    <w:p w14:paraId="352A275F" w14:textId="77777777" w:rsidR="00B71A0F" w:rsidRPr="000C0436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0C0436">
        <w:rPr>
          <w:rFonts w:cs="Times New Roman"/>
          <w:b/>
          <w:bCs/>
          <w:sz w:val="24"/>
          <w:szCs w:val="24"/>
        </w:rPr>
        <w:t>Оценка «3»</w:t>
      </w:r>
      <w:r w:rsidRPr="000C0436">
        <w:rPr>
          <w:rFonts w:cs="Times New Roman"/>
          <w:sz w:val="24"/>
          <w:szCs w:val="24"/>
        </w:rPr>
        <w:t xml:space="preserve"> ставится, если учащийся:</w:t>
      </w:r>
      <w:r>
        <w:rPr>
          <w:rFonts w:cs="Times New Roman"/>
          <w:sz w:val="24"/>
          <w:szCs w:val="24"/>
        </w:rPr>
        <w:t xml:space="preserve"> </w:t>
      </w:r>
    </w:p>
    <w:p w14:paraId="2D353E21" w14:textId="77777777" w:rsidR="00B71A0F" w:rsidRPr="000C0436" w:rsidRDefault="00B71A0F" w:rsidP="00B71A0F">
      <w:pPr>
        <w:pStyle w:val="a5"/>
        <w:numPr>
          <w:ilvl w:val="0"/>
          <w:numId w:val="17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не усвоил существенную часть учебного материала;</w:t>
      </w:r>
      <w:r>
        <w:rPr>
          <w:rFonts w:cs="Times New Roman"/>
          <w:sz w:val="24"/>
          <w:szCs w:val="24"/>
        </w:rPr>
        <w:t xml:space="preserve"> </w:t>
      </w:r>
    </w:p>
    <w:p w14:paraId="6E9D50ED" w14:textId="77777777" w:rsidR="00B71A0F" w:rsidRDefault="00B71A0F" w:rsidP="00B71A0F">
      <w:pPr>
        <w:pStyle w:val="a5"/>
        <w:numPr>
          <w:ilvl w:val="0"/>
          <w:numId w:val="17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допускает значительные ошибки при его изложении своими словами;</w:t>
      </w:r>
      <w:r>
        <w:rPr>
          <w:rFonts w:cs="Times New Roman"/>
          <w:sz w:val="24"/>
          <w:szCs w:val="24"/>
        </w:rPr>
        <w:t xml:space="preserve"> </w:t>
      </w:r>
      <w:r w:rsidRPr="000C0436">
        <w:rPr>
          <w:rFonts w:cs="Times New Roman"/>
          <w:sz w:val="24"/>
          <w:szCs w:val="24"/>
        </w:rPr>
        <w:t>- затрудняется подтвердить ответ конкретными примерами;</w:t>
      </w:r>
      <w:r>
        <w:rPr>
          <w:rFonts w:cs="Times New Roman"/>
          <w:sz w:val="24"/>
          <w:szCs w:val="24"/>
        </w:rPr>
        <w:t xml:space="preserve"> </w:t>
      </w:r>
      <w:r w:rsidRPr="000C0436">
        <w:rPr>
          <w:rFonts w:cs="Times New Roman"/>
          <w:sz w:val="24"/>
          <w:szCs w:val="24"/>
        </w:rPr>
        <w:t>- слабо отвечает на дополнительные вопросы.</w:t>
      </w:r>
      <w:r>
        <w:rPr>
          <w:rFonts w:cs="Times New Roman"/>
          <w:sz w:val="24"/>
          <w:szCs w:val="24"/>
        </w:rPr>
        <w:t xml:space="preserve"> </w:t>
      </w:r>
    </w:p>
    <w:p w14:paraId="2436853E" w14:textId="77777777" w:rsidR="00B71A0F" w:rsidRPr="000C0436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0C0436">
        <w:rPr>
          <w:rFonts w:cs="Times New Roman"/>
          <w:b/>
          <w:bCs/>
          <w:sz w:val="24"/>
          <w:szCs w:val="24"/>
        </w:rPr>
        <w:t>Оценка «2»</w:t>
      </w:r>
      <w:r w:rsidRPr="000C0436">
        <w:rPr>
          <w:rFonts w:cs="Times New Roman"/>
          <w:sz w:val="24"/>
          <w:szCs w:val="24"/>
        </w:rPr>
        <w:t xml:space="preserve"> ставится, если учащийся:</w:t>
      </w:r>
      <w:r>
        <w:rPr>
          <w:rFonts w:cs="Times New Roman"/>
          <w:sz w:val="24"/>
          <w:szCs w:val="24"/>
        </w:rPr>
        <w:t xml:space="preserve"> </w:t>
      </w:r>
    </w:p>
    <w:p w14:paraId="5AA259CA" w14:textId="77777777" w:rsidR="00B71A0F" w:rsidRPr="000C0436" w:rsidRDefault="00B71A0F" w:rsidP="00B71A0F">
      <w:pPr>
        <w:pStyle w:val="a5"/>
        <w:numPr>
          <w:ilvl w:val="0"/>
          <w:numId w:val="17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почти не усвоил учебный материал;</w:t>
      </w:r>
      <w:r>
        <w:rPr>
          <w:rFonts w:cs="Times New Roman"/>
          <w:sz w:val="24"/>
          <w:szCs w:val="24"/>
        </w:rPr>
        <w:t xml:space="preserve"> </w:t>
      </w:r>
    </w:p>
    <w:p w14:paraId="215B720D" w14:textId="77777777" w:rsidR="00B71A0F" w:rsidRPr="000C0436" w:rsidRDefault="00B71A0F" w:rsidP="00B71A0F">
      <w:pPr>
        <w:pStyle w:val="a5"/>
        <w:numPr>
          <w:ilvl w:val="0"/>
          <w:numId w:val="17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не может изложить его своими словами;</w:t>
      </w:r>
      <w:r>
        <w:rPr>
          <w:rFonts w:cs="Times New Roman"/>
          <w:sz w:val="24"/>
          <w:szCs w:val="24"/>
        </w:rPr>
        <w:t xml:space="preserve"> </w:t>
      </w:r>
    </w:p>
    <w:p w14:paraId="4C332421" w14:textId="77777777" w:rsidR="00B71A0F" w:rsidRPr="000C0436" w:rsidRDefault="00B71A0F" w:rsidP="00B71A0F">
      <w:pPr>
        <w:pStyle w:val="a5"/>
        <w:numPr>
          <w:ilvl w:val="0"/>
          <w:numId w:val="17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не может подтвердить ответ конкретными примерами;</w:t>
      </w:r>
      <w:r>
        <w:rPr>
          <w:rFonts w:cs="Times New Roman"/>
          <w:sz w:val="24"/>
          <w:szCs w:val="24"/>
        </w:rPr>
        <w:t xml:space="preserve"> </w:t>
      </w:r>
    </w:p>
    <w:p w14:paraId="60FDE3CC" w14:textId="77777777" w:rsidR="00B71A0F" w:rsidRPr="006962BC" w:rsidRDefault="00B71A0F" w:rsidP="00B71A0F">
      <w:pPr>
        <w:pStyle w:val="a5"/>
        <w:numPr>
          <w:ilvl w:val="0"/>
          <w:numId w:val="17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не отвечает на большую часть дополнительных вопросов учителя.</w:t>
      </w:r>
      <w:r>
        <w:rPr>
          <w:rFonts w:cs="Times New Roman"/>
          <w:sz w:val="24"/>
          <w:szCs w:val="24"/>
        </w:rPr>
        <w:t xml:space="preserve"> </w:t>
      </w:r>
    </w:p>
    <w:p w14:paraId="0718F2D6" w14:textId="77777777" w:rsidR="00B71A0F" w:rsidRPr="000C0436" w:rsidRDefault="00B71A0F" w:rsidP="00B71A0F">
      <w:pPr>
        <w:spacing w:line="276" w:lineRule="auto"/>
        <w:ind w:firstLine="567"/>
        <w:jc w:val="center"/>
        <w:rPr>
          <w:rFonts w:cs="Times New Roman"/>
          <w:i/>
          <w:iCs/>
          <w:sz w:val="24"/>
          <w:szCs w:val="24"/>
        </w:rPr>
      </w:pPr>
      <w:r w:rsidRPr="000C0436">
        <w:rPr>
          <w:rFonts w:cs="Times New Roman"/>
          <w:i/>
          <w:iCs/>
          <w:sz w:val="24"/>
          <w:szCs w:val="24"/>
        </w:rPr>
        <w:t xml:space="preserve">Оценивание графических заданий, практических </w:t>
      </w:r>
      <w:r w:rsidRPr="000C0436">
        <w:rPr>
          <w:rFonts w:cs="Times New Roman"/>
          <w:i/>
          <w:iCs/>
          <w:sz w:val="24"/>
          <w:szCs w:val="24"/>
        </w:rPr>
        <w:tab/>
        <w:t>и лабораторно-практических, проектных работ</w:t>
      </w:r>
    </w:p>
    <w:p w14:paraId="6328BA88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0C0436">
        <w:rPr>
          <w:rFonts w:cs="Times New Roman"/>
          <w:b/>
          <w:bCs/>
          <w:sz w:val="24"/>
          <w:szCs w:val="24"/>
        </w:rPr>
        <w:t>Отметка «5»</w:t>
      </w:r>
      <w:r w:rsidRPr="006962BC">
        <w:rPr>
          <w:rFonts w:cs="Times New Roman"/>
          <w:sz w:val="24"/>
          <w:szCs w:val="24"/>
        </w:rPr>
        <w:t xml:space="preserve"> ставится, если учащийся:</w:t>
      </w:r>
      <w:r>
        <w:rPr>
          <w:rFonts w:cs="Times New Roman"/>
          <w:sz w:val="24"/>
          <w:szCs w:val="24"/>
        </w:rPr>
        <w:t xml:space="preserve"> </w:t>
      </w:r>
    </w:p>
    <w:p w14:paraId="2C88D57D" w14:textId="77777777" w:rsidR="00B71A0F" w:rsidRPr="000C0436" w:rsidRDefault="00B71A0F" w:rsidP="00B71A0F">
      <w:pPr>
        <w:pStyle w:val="a5"/>
        <w:numPr>
          <w:ilvl w:val="0"/>
          <w:numId w:val="18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творчески планирует выполнение работы;</w:t>
      </w:r>
      <w:r>
        <w:rPr>
          <w:rFonts w:cs="Times New Roman"/>
          <w:sz w:val="24"/>
          <w:szCs w:val="24"/>
        </w:rPr>
        <w:t xml:space="preserve"> </w:t>
      </w:r>
    </w:p>
    <w:p w14:paraId="1872ED56" w14:textId="77777777" w:rsidR="00B71A0F" w:rsidRPr="000C0436" w:rsidRDefault="00B71A0F" w:rsidP="00B71A0F">
      <w:pPr>
        <w:pStyle w:val="a5"/>
        <w:numPr>
          <w:ilvl w:val="0"/>
          <w:numId w:val="18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самостоятельно и полностью использует знания программного материала;</w:t>
      </w:r>
      <w:r>
        <w:rPr>
          <w:rFonts w:cs="Times New Roman"/>
          <w:sz w:val="24"/>
          <w:szCs w:val="24"/>
        </w:rPr>
        <w:t xml:space="preserve"> </w:t>
      </w:r>
    </w:p>
    <w:p w14:paraId="0C07B651" w14:textId="77777777" w:rsidR="00B71A0F" w:rsidRPr="000C0436" w:rsidRDefault="00B71A0F" w:rsidP="00B71A0F">
      <w:pPr>
        <w:pStyle w:val="a5"/>
        <w:numPr>
          <w:ilvl w:val="0"/>
          <w:numId w:val="18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правильно и аккуратно выполняет задание;</w:t>
      </w:r>
      <w:r>
        <w:rPr>
          <w:rFonts w:cs="Times New Roman"/>
          <w:sz w:val="24"/>
          <w:szCs w:val="24"/>
        </w:rPr>
        <w:t xml:space="preserve"> </w:t>
      </w:r>
    </w:p>
    <w:p w14:paraId="1EE9EC23" w14:textId="77777777" w:rsidR="00B71A0F" w:rsidRPr="000C0436" w:rsidRDefault="00B71A0F" w:rsidP="00B71A0F">
      <w:pPr>
        <w:pStyle w:val="a5"/>
        <w:numPr>
          <w:ilvl w:val="0"/>
          <w:numId w:val="18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 xml:space="preserve">умеет пользоваться справочной литературой, наглядными пособиями, приборами и другими средствами; </w:t>
      </w:r>
    </w:p>
    <w:p w14:paraId="0F14C2B9" w14:textId="77777777" w:rsidR="00B71A0F" w:rsidRPr="000C0436" w:rsidRDefault="00B71A0F" w:rsidP="00B71A0F">
      <w:pPr>
        <w:pStyle w:val="a5"/>
        <w:numPr>
          <w:ilvl w:val="0"/>
          <w:numId w:val="18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систематически демонстрирует правильное выполнение работ, выполненное на высоком уровне с творческим подходом.</w:t>
      </w:r>
      <w:r>
        <w:rPr>
          <w:rFonts w:cs="Times New Roman"/>
          <w:sz w:val="24"/>
          <w:szCs w:val="24"/>
        </w:rPr>
        <w:t xml:space="preserve"> </w:t>
      </w:r>
    </w:p>
    <w:p w14:paraId="2A7EFC0A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0C0436">
        <w:rPr>
          <w:rFonts w:cs="Times New Roman"/>
          <w:b/>
          <w:bCs/>
          <w:sz w:val="24"/>
          <w:szCs w:val="24"/>
        </w:rPr>
        <w:t>Отметка «4»</w:t>
      </w:r>
      <w:r w:rsidRPr="006962BC">
        <w:rPr>
          <w:rFonts w:cs="Times New Roman"/>
          <w:sz w:val="24"/>
          <w:szCs w:val="24"/>
        </w:rPr>
        <w:t xml:space="preserve"> ставится, если учащийся:</w:t>
      </w:r>
      <w:r>
        <w:rPr>
          <w:rFonts w:cs="Times New Roman"/>
          <w:sz w:val="24"/>
          <w:szCs w:val="24"/>
        </w:rPr>
        <w:t xml:space="preserve"> </w:t>
      </w:r>
    </w:p>
    <w:p w14:paraId="6497D463" w14:textId="77777777" w:rsidR="00B71A0F" w:rsidRPr="000C0436" w:rsidRDefault="00B71A0F" w:rsidP="00B71A0F">
      <w:pPr>
        <w:pStyle w:val="a5"/>
        <w:numPr>
          <w:ilvl w:val="0"/>
          <w:numId w:val="19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правильно планирует выполнение работы;</w:t>
      </w:r>
      <w:r>
        <w:rPr>
          <w:rFonts w:cs="Times New Roman"/>
          <w:sz w:val="24"/>
          <w:szCs w:val="24"/>
        </w:rPr>
        <w:t xml:space="preserve"> </w:t>
      </w:r>
    </w:p>
    <w:p w14:paraId="2FBBC21E" w14:textId="77777777" w:rsidR="00B71A0F" w:rsidRPr="000C0436" w:rsidRDefault="00B71A0F" w:rsidP="00B71A0F">
      <w:pPr>
        <w:pStyle w:val="a5"/>
        <w:numPr>
          <w:ilvl w:val="0"/>
          <w:numId w:val="19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самостоятельно использует знания программного материала;</w:t>
      </w:r>
      <w:r>
        <w:rPr>
          <w:rFonts w:cs="Times New Roman"/>
          <w:sz w:val="24"/>
          <w:szCs w:val="24"/>
        </w:rPr>
        <w:t xml:space="preserve"> </w:t>
      </w:r>
    </w:p>
    <w:p w14:paraId="5112BECE" w14:textId="77777777" w:rsidR="00B71A0F" w:rsidRPr="000C0436" w:rsidRDefault="00B71A0F" w:rsidP="00B71A0F">
      <w:pPr>
        <w:pStyle w:val="a5"/>
        <w:numPr>
          <w:ilvl w:val="0"/>
          <w:numId w:val="19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в основном правильно и аккуратно выполняет задание;</w:t>
      </w:r>
      <w:r>
        <w:rPr>
          <w:rFonts w:cs="Times New Roman"/>
          <w:sz w:val="24"/>
          <w:szCs w:val="24"/>
        </w:rPr>
        <w:t xml:space="preserve"> </w:t>
      </w:r>
    </w:p>
    <w:p w14:paraId="572ED0BB" w14:textId="77777777" w:rsidR="00B71A0F" w:rsidRPr="000C0436" w:rsidRDefault="00B71A0F" w:rsidP="00B71A0F">
      <w:pPr>
        <w:pStyle w:val="a5"/>
        <w:numPr>
          <w:ilvl w:val="0"/>
          <w:numId w:val="19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умеет пользоваться справочной литературой, наглядными пособиями, приборами и другими средствами.</w:t>
      </w:r>
      <w:r>
        <w:rPr>
          <w:rFonts w:cs="Times New Roman"/>
          <w:sz w:val="24"/>
          <w:szCs w:val="24"/>
        </w:rPr>
        <w:t xml:space="preserve"> </w:t>
      </w:r>
    </w:p>
    <w:p w14:paraId="3A0A855A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0C0436">
        <w:rPr>
          <w:rFonts w:cs="Times New Roman"/>
          <w:b/>
          <w:bCs/>
          <w:sz w:val="24"/>
          <w:szCs w:val="24"/>
        </w:rPr>
        <w:t>Отметка «3»</w:t>
      </w:r>
      <w:r w:rsidRPr="006962BC">
        <w:rPr>
          <w:rFonts w:cs="Times New Roman"/>
          <w:sz w:val="24"/>
          <w:szCs w:val="24"/>
        </w:rPr>
        <w:t xml:space="preserve"> ставится, если учащийся:</w:t>
      </w:r>
      <w:r>
        <w:rPr>
          <w:rFonts w:cs="Times New Roman"/>
          <w:sz w:val="24"/>
          <w:szCs w:val="24"/>
        </w:rPr>
        <w:t xml:space="preserve"> </w:t>
      </w:r>
    </w:p>
    <w:p w14:paraId="40AAAB5B" w14:textId="77777777" w:rsidR="00B71A0F" w:rsidRPr="000C0436" w:rsidRDefault="00B71A0F" w:rsidP="00B71A0F">
      <w:pPr>
        <w:pStyle w:val="a5"/>
        <w:numPr>
          <w:ilvl w:val="0"/>
          <w:numId w:val="20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допускает ошибки при планировании выполнения работы;</w:t>
      </w:r>
      <w:r>
        <w:rPr>
          <w:rFonts w:cs="Times New Roman"/>
          <w:sz w:val="24"/>
          <w:szCs w:val="24"/>
        </w:rPr>
        <w:t xml:space="preserve"> </w:t>
      </w:r>
    </w:p>
    <w:p w14:paraId="6E7C9DD8" w14:textId="77777777" w:rsidR="00B71A0F" w:rsidRPr="000C0436" w:rsidRDefault="00B71A0F" w:rsidP="00B71A0F">
      <w:pPr>
        <w:pStyle w:val="a5"/>
        <w:numPr>
          <w:ilvl w:val="0"/>
          <w:numId w:val="20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не может самостоятельно использовать значительную часть знаний программного материала;</w:t>
      </w:r>
      <w:r>
        <w:rPr>
          <w:rFonts w:cs="Times New Roman"/>
          <w:sz w:val="24"/>
          <w:szCs w:val="24"/>
        </w:rPr>
        <w:t xml:space="preserve"> </w:t>
      </w:r>
    </w:p>
    <w:p w14:paraId="3DC054DD" w14:textId="77777777" w:rsidR="00B71A0F" w:rsidRPr="000C0436" w:rsidRDefault="00B71A0F" w:rsidP="00B71A0F">
      <w:pPr>
        <w:pStyle w:val="a5"/>
        <w:numPr>
          <w:ilvl w:val="0"/>
          <w:numId w:val="20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допускает ошибки и неаккуратно выполняет задание;</w:t>
      </w:r>
      <w:r>
        <w:rPr>
          <w:rFonts w:cs="Times New Roman"/>
          <w:sz w:val="24"/>
          <w:szCs w:val="24"/>
        </w:rPr>
        <w:t xml:space="preserve"> </w:t>
      </w:r>
    </w:p>
    <w:p w14:paraId="1684839F" w14:textId="77777777" w:rsidR="00B71A0F" w:rsidRPr="000C0436" w:rsidRDefault="00B71A0F" w:rsidP="00B71A0F">
      <w:pPr>
        <w:pStyle w:val="a5"/>
        <w:numPr>
          <w:ilvl w:val="0"/>
          <w:numId w:val="20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затрудняется самостоятельно использовать справочную литературу, наглядные пособия, приборы и другие средства.</w:t>
      </w:r>
      <w:r>
        <w:rPr>
          <w:rFonts w:cs="Times New Roman"/>
          <w:sz w:val="24"/>
          <w:szCs w:val="24"/>
        </w:rPr>
        <w:t xml:space="preserve"> </w:t>
      </w:r>
    </w:p>
    <w:p w14:paraId="74BA1C5D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0C0436">
        <w:rPr>
          <w:rFonts w:cs="Times New Roman"/>
          <w:b/>
          <w:bCs/>
          <w:sz w:val="24"/>
          <w:szCs w:val="24"/>
        </w:rPr>
        <w:t>Отметка «2»</w:t>
      </w:r>
      <w:r w:rsidRPr="006962BC">
        <w:rPr>
          <w:rFonts w:cs="Times New Roman"/>
          <w:sz w:val="24"/>
          <w:szCs w:val="24"/>
        </w:rPr>
        <w:t xml:space="preserve"> ставится, если учащийся:</w:t>
      </w:r>
      <w:r>
        <w:rPr>
          <w:rFonts w:cs="Times New Roman"/>
          <w:sz w:val="24"/>
          <w:szCs w:val="24"/>
        </w:rPr>
        <w:t xml:space="preserve"> </w:t>
      </w:r>
    </w:p>
    <w:p w14:paraId="22DEFF11" w14:textId="77777777" w:rsidR="00B71A0F" w:rsidRPr="000C0436" w:rsidRDefault="00B71A0F" w:rsidP="00B71A0F">
      <w:pPr>
        <w:pStyle w:val="a5"/>
        <w:numPr>
          <w:ilvl w:val="0"/>
          <w:numId w:val="21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не может правильно спланировать выполнение работы;</w:t>
      </w:r>
      <w:r>
        <w:rPr>
          <w:rFonts w:cs="Times New Roman"/>
          <w:sz w:val="24"/>
          <w:szCs w:val="24"/>
        </w:rPr>
        <w:t xml:space="preserve"> </w:t>
      </w:r>
    </w:p>
    <w:p w14:paraId="5FEBFC93" w14:textId="77777777" w:rsidR="00B71A0F" w:rsidRPr="000C0436" w:rsidRDefault="00B71A0F" w:rsidP="00B71A0F">
      <w:pPr>
        <w:pStyle w:val="a5"/>
        <w:numPr>
          <w:ilvl w:val="0"/>
          <w:numId w:val="21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lastRenderedPageBreak/>
        <w:t>не может использовать знания программного материала;</w:t>
      </w:r>
      <w:r>
        <w:rPr>
          <w:rFonts w:cs="Times New Roman"/>
          <w:sz w:val="24"/>
          <w:szCs w:val="24"/>
        </w:rPr>
        <w:t xml:space="preserve"> </w:t>
      </w:r>
    </w:p>
    <w:p w14:paraId="7B458597" w14:textId="77777777" w:rsidR="00B71A0F" w:rsidRPr="000C0436" w:rsidRDefault="00B71A0F" w:rsidP="00B71A0F">
      <w:pPr>
        <w:pStyle w:val="a5"/>
        <w:numPr>
          <w:ilvl w:val="0"/>
          <w:numId w:val="21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допускает грубые ошибки и неаккуратно выполняет задание;</w:t>
      </w:r>
      <w:r>
        <w:rPr>
          <w:rFonts w:cs="Times New Roman"/>
          <w:sz w:val="24"/>
          <w:szCs w:val="24"/>
        </w:rPr>
        <w:t xml:space="preserve"> </w:t>
      </w:r>
    </w:p>
    <w:p w14:paraId="3522EB2A" w14:textId="77777777" w:rsidR="00B71A0F" w:rsidRPr="000C0436" w:rsidRDefault="00B71A0F" w:rsidP="00B71A0F">
      <w:pPr>
        <w:pStyle w:val="a5"/>
        <w:numPr>
          <w:ilvl w:val="0"/>
          <w:numId w:val="21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не может самостоятельно использовать справочную литературу, наглядные пособия, приборы и другие средства.</w:t>
      </w:r>
      <w:r>
        <w:rPr>
          <w:rFonts w:cs="Times New Roman"/>
          <w:sz w:val="24"/>
          <w:szCs w:val="24"/>
        </w:rPr>
        <w:t xml:space="preserve"> </w:t>
      </w:r>
    </w:p>
    <w:p w14:paraId="17A48719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0C0436">
        <w:rPr>
          <w:rFonts w:cs="Times New Roman"/>
          <w:i/>
          <w:iCs/>
          <w:sz w:val="24"/>
          <w:szCs w:val="24"/>
        </w:rPr>
        <w:t>Оценивание теста</w:t>
      </w:r>
      <w:r w:rsidRPr="006962BC">
        <w:rPr>
          <w:rFonts w:cs="Times New Roman"/>
          <w:sz w:val="24"/>
          <w:szCs w:val="24"/>
        </w:rPr>
        <w:t xml:space="preserve"> учащихся производится по следующей системе:</w:t>
      </w:r>
      <w:r>
        <w:rPr>
          <w:rFonts w:cs="Times New Roman"/>
          <w:sz w:val="24"/>
          <w:szCs w:val="24"/>
        </w:rPr>
        <w:t xml:space="preserve"> </w:t>
      </w:r>
    </w:p>
    <w:p w14:paraId="1DDF7F95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>«5» - 90 – 100 %;</w:t>
      </w:r>
      <w:r>
        <w:rPr>
          <w:rFonts w:cs="Times New Roman"/>
          <w:sz w:val="24"/>
          <w:szCs w:val="24"/>
        </w:rPr>
        <w:t xml:space="preserve"> </w:t>
      </w:r>
    </w:p>
    <w:p w14:paraId="222E4522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«4» - 70 – 89 %; </w:t>
      </w:r>
    </w:p>
    <w:p w14:paraId="641EE032" w14:textId="77777777" w:rsidR="00B71A0F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>«3» - 5</w:t>
      </w:r>
      <w:r>
        <w:rPr>
          <w:rFonts w:cs="Times New Roman"/>
          <w:sz w:val="24"/>
          <w:szCs w:val="24"/>
        </w:rPr>
        <w:t>0</w:t>
      </w:r>
      <w:r w:rsidRPr="006962BC">
        <w:rPr>
          <w:rFonts w:cs="Times New Roman"/>
          <w:sz w:val="24"/>
          <w:szCs w:val="24"/>
        </w:rPr>
        <w:t xml:space="preserve"> – 69 %;</w:t>
      </w:r>
      <w:r>
        <w:rPr>
          <w:rFonts w:cs="Times New Roman"/>
          <w:sz w:val="24"/>
          <w:szCs w:val="24"/>
        </w:rPr>
        <w:t xml:space="preserve"> </w:t>
      </w:r>
    </w:p>
    <w:p w14:paraId="0F8BDCDF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«2» - </w:t>
      </w:r>
      <w:r>
        <w:rPr>
          <w:rFonts w:cs="Times New Roman"/>
          <w:sz w:val="24"/>
          <w:szCs w:val="24"/>
        </w:rPr>
        <w:t>0</w:t>
      </w:r>
      <w:r w:rsidRPr="006962BC">
        <w:rPr>
          <w:rFonts w:cs="Times New Roman"/>
          <w:sz w:val="24"/>
          <w:szCs w:val="24"/>
        </w:rPr>
        <w:t xml:space="preserve">– </w:t>
      </w:r>
      <w:r>
        <w:rPr>
          <w:rFonts w:cs="Times New Roman"/>
          <w:sz w:val="24"/>
          <w:szCs w:val="24"/>
        </w:rPr>
        <w:t>49</w:t>
      </w:r>
      <w:r w:rsidRPr="006962BC">
        <w:rPr>
          <w:rFonts w:cs="Times New Roman"/>
          <w:sz w:val="24"/>
          <w:szCs w:val="24"/>
        </w:rPr>
        <w:t xml:space="preserve"> %</w:t>
      </w:r>
      <w:r>
        <w:rPr>
          <w:rFonts w:cs="Times New Roman"/>
          <w:sz w:val="24"/>
          <w:szCs w:val="24"/>
        </w:rPr>
        <w:t>.</w:t>
      </w:r>
      <w:r w:rsidRPr="006962BC">
        <w:rPr>
          <w:rFonts w:cs="Times New Roman"/>
          <w:sz w:val="24"/>
          <w:szCs w:val="24"/>
        </w:rPr>
        <w:t xml:space="preserve"> </w:t>
      </w:r>
    </w:p>
    <w:p w14:paraId="03A51069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 </w:t>
      </w:r>
    </w:p>
    <w:p w14:paraId="6E7344DD" w14:textId="77777777" w:rsidR="00B71A0F" w:rsidRPr="000C0436" w:rsidRDefault="00B71A0F" w:rsidP="00B71A0F">
      <w:pPr>
        <w:spacing w:line="276" w:lineRule="auto"/>
        <w:ind w:firstLine="567"/>
        <w:jc w:val="center"/>
        <w:rPr>
          <w:rFonts w:cs="Times New Roman"/>
          <w:i/>
          <w:iCs/>
          <w:sz w:val="24"/>
          <w:szCs w:val="24"/>
        </w:rPr>
      </w:pPr>
      <w:r w:rsidRPr="000C0436">
        <w:rPr>
          <w:rFonts w:cs="Times New Roman"/>
          <w:i/>
          <w:iCs/>
          <w:sz w:val="24"/>
          <w:szCs w:val="24"/>
        </w:rPr>
        <w:t>Критерии оценки проекта:</w:t>
      </w:r>
    </w:p>
    <w:p w14:paraId="5725BF61" w14:textId="77777777" w:rsidR="00B71A0F" w:rsidRPr="000C0436" w:rsidRDefault="00B71A0F" w:rsidP="00B71A0F">
      <w:pPr>
        <w:pStyle w:val="a5"/>
        <w:numPr>
          <w:ilvl w:val="0"/>
          <w:numId w:val="22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Оригинальность темы и идеи проекта.</w:t>
      </w:r>
      <w:r>
        <w:rPr>
          <w:rFonts w:cs="Times New Roman"/>
          <w:sz w:val="24"/>
          <w:szCs w:val="24"/>
        </w:rPr>
        <w:t xml:space="preserve"> </w:t>
      </w:r>
    </w:p>
    <w:p w14:paraId="5E2BD80F" w14:textId="77777777" w:rsidR="00B71A0F" w:rsidRPr="000C0436" w:rsidRDefault="00B71A0F" w:rsidP="00B71A0F">
      <w:pPr>
        <w:pStyle w:val="a5"/>
        <w:numPr>
          <w:ilvl w:val="0"/>
          <w:numId w:val="22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Конструктивные параметры (соответствие конструкции изделия; прочность, надежность; удобство использования).</w:t>
      </w:r>
      <w:r>
        <w:rPr>
          <w:rFonts w:cs="Times New Roman"/>
          <w:sz w:val="24"/>
          <w:szCs w:val="24"/>
        </w:rPr>
        <w:t xml:space="preserve"> </w:t>
      </w:r>
    </w:p>
    <w:p w14:paraId="530C9FE6" w14:textId="77777777" w:rsidR="00B71A0F" w:rsidRPr="000C0436" w:rsidRDefault="00B71A0F" w:rsidP="00B71A0F">
      <w:pPr>
        <w:pStyle w:val="a5"/>
        <w:numPr>
          <w:ilvl w:val="0"/>
          <w:numId w:val="22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Технологические критерии (соответствие документации; оригинальность применения и сочетание материалов; соблюдение правил техники безопасности).</w:t>
      </w:r>
      <w:r>
        <w:rPr>
          <w:rFonts w:cs="Times New Roman"/>
          <w:sz w:val="24"/>
          <w:szCs w:val="24"/>
        </w:rPr>
        <w:t xml:space="preserve"> </w:t>
      </w:r>
    </w:p>
    <w:p w14:paraId="265F1C57" w14:textId="77777777" w:rsidR="00B71A0F" w:rsidRPr="000C0436" w:rsidRDefault="00B71A0F" w:rsidP="00B71A0F">
      <w:pPr>
        <w:pStyle w:val="a5"/>
        <w:numPr>
          <w:ilvl w:val="0"/>
          <w:numId w:val="22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Эстетические критерии (композиционная завершенность; дизайн изделия; использование традиций народной культуры).</w:t>
      </w:r>
      <w:r>
        <w:rPr>
          <w:rFonts w:cs="Times New Roman"/>
          <w:sz w:val="24"/>
          <w:szCs w:val="24"/>
        </w:rPr>
        <w:t xml:space="preserve"> </w:t>
      </w:r>
    </w:p>
    <w:p w14:paraId="29CEEAA8" w14:textId="77777777" w:rsidR="00B71A0F" w:rsidRPr="000C0436" w:rsidRDefault="00B71A0F" w:rsidP="00B71A0F">
      <w:pPr>
        <w:pStyle w:val="a5"/>
        <w:numPr>
          <w:ilvl w:val="0"/>
          <w:numId w:val="22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Экономические критерии (потребность в изделии; экономическое обоснование; рекомендации к использованию; возможность массового производства).</w:t>
      </w:r>
      <w:r>
        <w:rPr>
          <w:rFonts w:cs="Times New Roman"/>
          <w:sz w:val="24"/>
          <w:szCs w:val="24"/>
        </w:rPr>
        <w:t xml:space="preserve"> </w:t>
      </w:r>
    </w:p>
    <w:p w14:paraId="020CF997" w14:textId="77777777" w:rsidR="00B71A0F" w:rsidRPr="000C0436" w:rsidRDefault="00B71A0F" w:rsidP="00B71A0F">
      <w:pPr>
        <w:pStyle w:val="a5"/>
        <w:numPr>
          <w:ilvl w:val="0"/>
          <w:numId w:val="22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Экологические критерии (наличие ущерба окружающей среде при производстве изделия; возможность использования вторичного сырья, отходов производства; экологическая безопасность).</w:t>
      </w:r>
      <w:r>
        <w:rPr>
          <w:rFonts w:cs="Times New Roman"/>
          <w:sz w:val="24"/>
          <w:szCs w:val="24"/>
        </w:rPr>
        <w:t xml:space="preserve"> </w:t>
      </w:r>
    </w:p>
    <w:p w14:paraId="46CFBF11" w14:textId="77777777" w:rsidR="00B71A0F" w:rsidRPr="000C0436" w:rsidRDefault="00B71A0F" w:rsidP="00B71A0F">
      <w:pPr>
        <w:pStyle w:val="a5"/>
        <w:numPr>
          <w:ilvl w:val="0"/>
          <w:numId w:val="22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Информационные критерии (стандартность проектной документации; использование дополнительной информации).</w:t>
      </w:r>
      <w:r>
        <w:rPr>
          <w:rFonts w:cs="Times New Roman"/>
          <w:sz w:val="24"/>
          <w:szCs w:val="24"/>
        </w:rPr>
        <w:t xml:space="preserve"> </w:t>
      </w:r>
    </w:p>
    <w:p w14:paraId="2AE1C546" w14:textId="77777777" w:rsidR="00B71A0F" w:rsidRPr="00BB4690" w:rsidRDefault="00B71A0F" w:rsidP="00B71A0F">
      <w:pPr>
        <w:spacing w:after="71" w:line="276" w:lineRule="auto"/>
        <w:ind w:firstLine="567"/>
        <w:jc w:val="center"/>
        <w:rPr>
          <w:rFonts w:cs="Times New Roman"/>
          <w:b/>
          <w:sz w:val="24"/>
          <w:szCs w:val="24"/>
        </w:rPr>
      </w:pPr>
    </w:p>
    <w:p w14:paraId="3259CD98" w14:textId="77777777" w:rsidR="00B71A0F" w:rsidRPr="00B164EA" w:rsidRDefault="00B71A0F" w:rsidP="00B71A0F">
      <w:pPr>
        <w:spacing w:line="276" w:lineRule="auto"/>
        <w:ind w:firstLine="567"/>
        <w:jc w:val="center"/>
        <w:rPr>
          <w:rFonts w:cs="Times New Roman"/>
          <w:b/>
          <w:sz w:val="24"/>
          <w:szCs w:val="24"/>
        </w:rPr>
      </w:pPr>
      <w:r w:rsidRPr="00B164EA">
        <w:rPr>
          <w:rFonts w:cs="Times New Roman"/>
          <w:b/>
          <w:sz w:val="24"/>
          <w:szCs w:val="24"/>
        </w:rPr>
        <w:t>Физическая культура</w:t>
      </w:r>
    </w:p>
    <w:p w14:paraId="3A311EC7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Выставление оценок в классный журнал (по 5-балльной системе) – практический курс осуществляется следующим образом: </w:t>
      </w:r>
    </w:p>
    <w:p w14:paraId="09769AFA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«5» - упражнение выполнено правильно, легко, уверенно, в нужном ритме; </w:t>
      </w:r>
    </w:p>
    <w:p w14:paraId="262424C4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«4» -  упражнение выполнено правильно, легко, уверенно, в нужном ритме, но потребовалась небольшая помощь учителя; </w:t>
      </w:r>
    </w:p>
    <w:p w14:paraId="53A332AB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«3» - упражнение выполнено правильно, свободно, но при этом допущено две незначительных ошибки, например, небольшое нарушение ритма движения, смелости; </w:t>
      </w:r>
    </w:p>
    <w:p w14:paraId="36DB9E31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«2» - упражнение выполнено, в основном правильно, но с одной значительной или с тремя незначительными ошибками, т.е. недостаточно четко и ритмично, с отдельными отклонениями в направлении амплитуды и других характерных движения – скорости, силы или наблюдается заметная скованность движения; </w:t>
      </w:r>
    </w:p>
    <w:p w14:paraId="22509000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Кроме оценок за физическую подготовленность учитель ставит оценки за освоение знании и двигательных умений (их объем определен образовательным стандартом). Критерии оценки может определять сам педагог, не вступая в противоречие с образовательным стандартом. </w:t>
      </w:r>
    </w:p>
    <w:p w14:paraId="07B10D72" w14:textId="77777777" w:rsidR="00B71A0F" w:rsidRPr="00CF16F0" w:rsidRDefault="00B71A0F" w:rsidP="00B71A0F">
      <w:pPr>
        <w:spacing w:after="5" w:line="276" w:lineRule="auto"/>
        <w:ind w:right="-1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Основные критерии выставления оценок по теоретическому </w:t>
      </w:r>
      <w:r>
        <w:rPr>
          <w:rFonts w:cs="Times New Roman"/>
          <w:bCs/>
          <w:sz w:val="24"/>
          <w:szCs w:val="24"/>
        </w:rPr>
        <w:t>к</w:t>
      </w:r>
      <w:r w:rsidRPr="00CF16F0">
        <w:rPr>
          <w:rFonts w:cs="Times New Roman"/>
          <w:bCs/>
          <w:sz w:val="24"/>
          <w:szCs w:val="24"/>
        </w:rPr>
        <w:t xml:space="preserve">урсу «5» - ставится если: </w:t>
      </w:r>
    </w:p>
    <w:p w14:paraId="2E5D7FCB" w14:textId="77777777" w:rsidR="00B71A0F" w:rsidRPr="00CF16F0" w:rsidRDefault="00B71A0F" w:rsidP="00B71A0F">
      <w:pPr>
        <w:numPr>
          <w:ilvl w:val="0"/>
          <w:numId w:val="1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полно, осознано и правильно раскрыто содержание материала в объеме программы и учебника; </w:t>
      </w:r>
    </w:p>
    <w:p w14:paraId="53FC5D1F" w14:textId="77777777" w:rsidR="00B71A0F" w:rsidRPr="00CF16F0" w:rsidRDefault="00B71A0F" w:rsidP="00B71A0F">
      <w:pPr>
        <w:numPr>
          <w:ilvl w:val="0"/>
          <w:numId w:val="1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lastRenderedPageBreak/>
        <w:t xml:space="preserve">есть самостоятельность и уверенность суждений, использованы ранее приобретенные знания (как на уроках окружающего мира, так и на уроках по другим предметам), а также знания из личного опыта и опыта других людей; </w:t>
      </w:r>
    </w:p>
    <w:p w14:paraId="138D47F4" w14:textId="77777777" w:rsidR="00B71A0F" w:rsidRPr="00CF16F0" w:rsidRDefault="00B71A0F" w:rsidP="00B71A0F">
      <w:pPr>
        <w:numPr>
          <w:ilvl w:val="0"/>
          <w:numId w:val="1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рассказ построении логически последовательно грамотно с использованием обще научных </w:t>
      </w:r>
      <w:proofErr w:type="gramStart"/>
      <w:r w:rsidRPr="00CF16F0">
        <w:rPr>
          <w:rFonts w:cs="Times New Roman"/>
          <w:bCs/>
          <w:sz w:val="24"/>
          <w:szCs w:val="24"/>
        </w:rPr>
        <w:t>приемов  (</w:t>
      </w:r>
      <w:proofErr w:type="gramEnd"/>
      <w:r w:rsidRPr="00CF16F0">
        <w:rPr>
          <w:rFonts w:cs="Times New Roman"/>
          <w:bCs/>
          <w:sz w:val="24"/>
          <w:szCs w:val="24"/>
        </w:rPr>
        <w:t xml:space="preserve">анализа, сравнения, обобщение и выводов); </w:t>
      </w:r>
    </w:p>
    <w:p w14:paraId="2E0E1F61" w14:textId="77777777" w:rsidR="00B71A0F" w:rsidRPr="00CF16F0" w:rsidRDefault="00B71A0F" w:rsidP="00B71A0F">
      <w:pPr>
        <w:numPr>
          <w:ilvl w:val="0"/>
          <w:numId w:val="1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четко и правильно даны определения и раскрыто содержание понятий, верно, использованы научные термины. </w:t>
      </w:r>
    </w:p>
    <w:p w14:paraId="6ED68781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«4» -  ставится тогда, когда: </w:t>
      </w:r>
    </w:p>
    <w:p w14:paraId="371953B4" w14:textId="77777777" w:rsidR="00B71A0F" w:rsidRPr="00CF16F0" w:rsidRDefault="00B71A0F" w:rsidP="00B71A0F">
      <w:pPr>
        <w:numPr>
          <w:ilvl w:val="0"/>
          <w:numId w:val="1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полно, осознано и правильно раскрыто содержание материала в объеме программы и учебника; </w:t>
      </w:r>
    </w:p>
    <w:p w14:paraId="61ACF356" w14:textId="77777777" w:rsidR="00B71A0F" w:rsidRPr="00CF16F0" w:rsidRDefault="00B71A0F" w:rsidP="00B71A0F">
      <w:pPr>
        <w:numPr>
          <w:ilvl w:val="0"/>
          <w:numId w:val="1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eastAsia="Calibri" w:cs="Times New Roman"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8765DAD" wp14:editId="6FF4AAF5">
                <wp:simplePos x="0" y="0"/>
                <wp:positionH relativeFrom="page">
                  <wp:posOffset>1475486</wp:posOffset>
                </wp:positionH>
                <wp:positionV relativeFrom="page">
                  <wp:posOffset>10665659</wp:posOffset>
                </wp:positionV>
                <wp:extent cx="36576" cy="161958"/>
                <wp:effectExtent l="0" t="0" r="0" b="0"/>
                <wp:wrapTopAndBottom/>
                <wp:docPr id="181080" name="Group 1810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" cy="161958"/>
                          <a:chOff x="0" y="0"/>
                          <a:chExt cx="36576" cy="161958"/>
                        </a:xfrm>
                      </wpg:grpSpPr>
                      <wps:wsp>
                        <wps:cNvPr id="10606" name="Rectangle 10606"/>
                        <wps:cNvSpPr/>
                        <wps:spPr>
                          <a:xfrm>
                            <a:off x="0" y="0"/>
                            <a:ext cx="48646" cy="215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E61FF8" w14:textId="77777777" w:rsidR="00B71A0F" w:rsidRDefault="00B71A0F" w:rsidP="00B71A0F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<w:pict>
              <v:group w14:anchorId="78765DAD" id="Group 181080" o:spid="_x0000_s1026" style="position:absolute;left:0;text-align:left;margin-left:116.2pt;margin-top:839.8pt;width:2.9pt;height:12.75pt;z-index:251659264;mso-position-horizontal-relative:page;mso-position-vertical-relative:page" coordsize="36576,1619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">
                <v:rect id="Rectangle 10606" o:spid="_x0000_s1027" style="position:absolute;width:48646;height:2154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" filled="f" stroked="f">
                  <v:textbox inset="0,0,0,0">
                    <w:txbxContent>
                      <w:p w14:paraId="06E61FF8" w14:textId="77777777" w:rsidR="00B71A0F" w:rsidRDefault="00B71A0F" w:rsidP="00B71A0F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Pr="00CF16F0">
        <w:rPr>
          <w:rFonts w:cs="Times New Roman"/>
          <w:bCs/>
          <w:sz w:val="24"/>
          <w:szCs w:val="24"/>
        </w:rPr>
        <w:t xml:space="preserve">есть самостоятельность и уверенность суждений, использованы ранее приобретенные знания </w:t>
      </w:r>
    </w:p>
    <w:p w14:paraId="43000701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(как на уроках окружающего мира, так и на уроках по другим предметам); </w:t>
      </w:r>
    </w:p>
    <w:p w14:paraId="73198641" w14:textId="77777777" w:rsidR="00B71A0F" w:rsidRPr="00CF16F0" w:rsidRDefault="00B71A0F" w:rsidP="00B71A0F">
      <w:pPr>
        <w:numPr>
          <w:ilvl w:val="0"/>
          <w:numId w:val="1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рассказ построении логически последовательно грамотно с использованием общенаучных приемов (анализа, сравнения, обобщение и выводов); </w:t>
      </w:r>
    </w:p>
    <w:p w14:paraId="35406419" w14:textId="77777777" w:rsidR="00B71A0F" w:rsidRPr="00CF16F0" w:rsidRDefault="00B71A0F" w:rsidP="00B71A0F">
      <w:pPr>
        <w:numPr>
          <w:ilvl w:val="0"/>
          <w:numId w:val="1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четко и правильно даны определения и раскрыто содержание понятий, верно, использованы научные термины. </w:t>
      </w:r>
    </w:p>
    <w:p w14:paraId="024CEFEC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«3» - ставится если: </w:t>
      </w:r>
    </w:p>
    <w:p w14:paraId="5C9CE63B" w14:textId="77777777" w:rsidR="00B71A0F" w:rsidRPr="00CF16F0" w:rsidRDefault="00B71A0F" w:rsidP="00B71A0F">
      <w:pPr>
        <w:numPr>
          <w:ilvl w:val="0"/>
          <w:numId w:val="1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раскрыто основное содержание материала, ответ самостоятелен и построен достаточно уверенно и грамотно в речевом отношении; </w:t>
      </w:r>
    </w:p>
    <w:p w14:paraId="0A3959CE" w14:textId="77777777" w:rsidR="00B71A0F" w:rsidRPr="00CF16F0" w:rsidRDefault="00B71A0F" w:rsidP="00B71A0F">
      <w:pPr>
        <w:numPr>
          <w:ilvl w:val="0"/>
          <w:numId w:val="1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в основном правильно даны определения понятий и использованы научные термины; </w:t>
      </w:r>
    </w:p>
    <w:p w14:paraId="5536DB52" w14:textId="77777777" w:rsidR="00B71A0F" w:rsidRPr="00CF16F0" w:rsidRDefault="00B71A0F" w:rsidP="00B71A0F">
      <w:pPr>
        <w:numPr>
          <w:ilvl w:val="0"/>
          <w:numId w:val="1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определение понятий не полное, допускаются не значительные нарушения последовательность, искажение, 1-2 не точности в ответе при использовании научных терминов. </w:t>
      </w:r>
    </w:p>
    <w:p w14:paraId="3488CE6D" w14:textId="77777777"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«2» - получает тот, кто: </w:t>
      </w:r>
    </w:p>
    <w:p w14:paraId="7F640C2D" w14:textId="77777777" w:rsidR="00B71A0F" w:rsidRPr="00CF16F0" w:rsidRDefault="00B71A0F" w:rsidP="00B71A0F">
      <w:pPr>
        <w:numPr>
          <w:ilvl w:val="0"/>
          <w:numId w:val="1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усвоено основное содержание учебного материала, но изложено фрагментарно, не всегда последовательно; </w:t>
      </w:r>
    </w:p>
    <w:p w14:paraId="3C341FB8" w14:textId="77777777" w:rsidR="00B71A0F" w:rsidRPr="00CF16F0" w:rsidRDefault="00B71A0F" w:rsidP="00B71A0F">
      <w:pPr>
        <w:numPr>
          <w:ilvl w:val="0"/>
          <w:numId w:val="1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определения понятий </w:t>
      </w:r>
      <w:proofErr w:type="gramStart"/>
      <w:r w:rsidRPr="00CF16F0">
        <w:rPr>
          <w:rFonts w:cs="Times New Roman"/>
          <w:bCs/>
          <w:sz w:val="24"/>
          <w:szCs w:val="24"/>
        </w:rPr>
        <w:t>не достаточно</w:t>
      </w:r>
      <w:proofErr w:type="gramEnd"/>
      <w:r w:rsidRPr="00CF16F0">
        <w:rPr>
          <w:rFonts w:cs="Times New Roman"/>
          <w:bCs/>
          <w:sz w:val="24"/>
          <w:szCs w:val="24"/>
        </w:rPr>
        <w:t xml:space="preserve"> четкие; </w:t>
      </w:r>
    </w:p>
    <w:p w14:paraId="36B1BBF9" w14:textId="77777777" w:rsidR="00B71A0F" w:rsidRPr="00CF16F0" w:rsidRDefault="00B71A0F" w:rsidP="00B71A0F">
      <w:pPr>
        <w:numPr>
          <w:ilvl w:val="0"/>
          <w:numId w:val="1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не используются в качестве доказательства выводы и обобщения или допускаются ошибки при их изложении, неумело применяются полученные знания в жизненных ситуациях, но могут быть устранены с помощью учителя; </w:t>
      </w:r>
    </w:p>
    <w:p w14:paraId="5B850909" w14:textId="77777777" w:rsidR="00B71A0F" w:rsidRPr="00CF16F0" w:rsidRDefault="00B71A0F" w:rsidP="00B71A0F">
      <w:pPr>
        <w:numPr>
          <w:ilvl w:val="0"/>
          <w:numId w:val="1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>допускаются ошибки и нет точности в использовании научной терминологии и определении понятий</w:t>
      </w:r>
      <w:r>
        <w:rPr>
          <w:rFonts w:cs="Times New Roman"/>
          <w:bCs/>
          <w:sz w:val="24"/>
          <w:szCs w:val="24"/>
        </w:rPr>
        <w:t>.</w:t>
      </w:r>
    </w:p>
    <w:p w14:paraId="19B88659" w14:textId="77777777" w:rsidR="00B71A0F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</w:t>
      </w:r>
    </w:p>
    <w:p w14:paraId="5706C345" w14:textId="77777777" w:rsidR="00B71A0F" w:rsidRPr="00B342B7" w:rsidRDefault="00B71A0F" w:rsidP="00B71A0F">
      <w:pPr>
        <w:spacing w:line="276" w:lineRule="auto"/>
        <w:ind w:firstLine="567"/>
        <w:jc w:val="center"/>
        <w:rPr>
          <w:rFonts w:cs="Times New Roman"/>
          <w:b/>
          <w:bCs/>
          <w:sz w:val="24"/>
          <w:szCs w:val="24"/>
        </w:rPr>
      </w:pPr>
      <w:r w:rsidRPr="00B342B7">
        <w:rPr>
          <w:rFonts w:cs="Times New Roman"/>
          <w:b/>
          <w:bCs/>
          <w:sz w:val="24"/>
          <w:szCs w:val="24"/>
        </w:rPr>
        <w:t>Оценивание курсов внеурочной деятельности</w:t>
      </w:r>
    </w:p>
    <w:p w14:paraId="397E1E16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 Формализованные требования (отметка) по оценке успеваемости по результатам освоения учебного курса не предусматриваются. </w:t>
      </w:r>
      <w:r>
        <w:rPr>
          <w:rFonts w:cs="Times New Roman"/>
          <w:sz w:val="24"/>
          <w:szCs w:val="24"/>
        </w:rPr>
        <w:t xml:space="preserve">Занятия </w:t>
      </w:r>
      <w:proofErr w:type="spellStart"/>
      <w:r w:rsidRPr="006962BC">
        <w:rPr>
          <w:rFonts w:cs="Times New Roman"/>
          <w:sz w:val="24"/>
          <w:szCs w:val="24"/>
        </w:rPr>
        <w:t>безотметочные</w:t>
      </w:r>
      <w:proofErr w:type="spellEnd"/>
      <w:r w:rsidRPr="006962BC">
        <w:rPr>
          <w:rFonts w:cs="Times New Roman"/>
          <w:sz w:val="24"/>
          <w:szCs w:val="24"/>
        </w:rPr>
        <w:t>, объектом оценивания</w:t>
      </w:r>
      <w:r>
        <w:rPr>
          <w:rFonts w:cs="Times New Roman"/>
          <w:sz w:val="24"/>
          <w:szCs w:val="24"/>
        </w:rPr>
        <w:t xml:space="preserve"> является</w:t>
      </w:r>
      <w:r w:rsidRPr="006962BC">
        <w:rPr>
          <w:rFonts w:cs="Times New Roman"/>
          <w:sz w:val="24"/>
          <w:szCs w:val="24"/>
        </w:rPr>
        <w:t xml:space="preserve"> уровень знаний тематики курса, умением решать практические задачи. </w:t>
      </w:r>
    </w:p>
    <w:p w14:paraId="3654FAAC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Для оперативного контроля знаний и умений по курсу используются систематизированные упражнения, тестовые задания разных типов, создание и презентация творческих проектов. При </w:t>
      </w:r>
      <w:proofErr w:type="spellStart"/>
      <w:r w:rsidRPr="006962BC">
        <w:rPr>
          <w:rFonts w:cs="Times New Roman"/>
          <w:sz w:val="24"/>
          <w:szCs w:val="24"/>
        </w:rPr>
        <w:t>безотметочном</w:t>
      </w:r>
      <w:proofErr w:type="spellEnd"/>
      <w:r w:rsidRPr="006962BC">
        <w:rPr>
          <w:rFonts w:cs="Times New Roman"/>
          <w:sz w:val="24"/>
          <w:szCs w:val="24"/>
        </w:rPr>
        <w:t xml:space="preserve"> обучении </w:t>
      </w:r>
      <w:r>
        <w:rPr>
          <w:rFonts w:cs="Times New Roman"/>
          <w:sz w:val="24"/>
          <w:szCs w:val="24"/>
        </w:rPr>
        <w:t xml:space="preserve">учитель </w:t>
      </w:r>
      <w:r w:rsidRPr="006962BC">
        <w:rPr>
          <w:rFonts w:cs="Times New Roman"/>
          <w:sz w:val="24"/>
          <w:szCs w:val="24"/>
        </w:rPr>
        <w:t>использу</w:t>
      </w:r>
      <w:r>
        <w:rPr>
          <w:rFonts w:cs="Times New Roman"/>
          <w:sz w:val="24"/>
          <w:szCs w:val="24"/>
        </w:rPr>
        <w:t>ет</w:t>
      </w:r>
      <w:r w:rsidRPr="006962BC">
        <w:rPr>
          <w:rFonts w:cs="Times New Roman"/>
          <w:sz w:val="24"/>
          <w:szCs w:val="24"/>
        </w:rPr>
        <w:t xml:space="preserve"> условные шкалы, на которых фиксируется результат выполненной работы по определённому критерию, различные формы графиков, таблиц, в которых отмечаются уровни учебных достижений учащегося по множеству параметров. Все эти формы фиксации оценивания являются личным достоянием учащегося и его родителей. Учитель не делает их предметом сравнения. </w:t>
      </w:r>
    </w:p>
    <w:p w14:paraId="752179AA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lastRenderedPageBreak/>
        <w:t xml:space="preserve">Контрольно-оценочная деятельность носит ярко выраженный тематический характер, т. е. в соответствии с программными требованиями определяются объем знаний и характер специальных и </w:t>
      </w:r>
      <w:proofErr w:type="spellStart"/>
      <w:r w:rsidRPr="006962BC">
        <w:rPr>
          <w:rFonts w:cs="Times New Roman"/>
          <w:sz w:val="24"/>
          <w:szCs w:val="24"/>
        </w:rPr>
        <w:t>общеучебных</w:t>
      </w:r>
      <w:proofErr w:type="spellEnd"/>
      <w:r w:rsidRPr="006962BC">
        <w:rPr>
          <w:rFonts w:cs="Times New Roman"/>
          <w:sz w:val="24"/>
          <w:szCs w:val="24"/>
        </w:rPr>
        <w:t xml:space="preserve"> умений и навыков, которые должны быть сформированы в процессе прохождения каждой темы. </w:t>
      </w:r>
    </w:p>
    <w:p w14:paraId="20455F27" w14:textId="77777777"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Проверка теоретических и практических знаний по курсу предполагает ответы на вопросы, тесты с выбором правильного ответа, отгадывание кроссвордов по изученным темам, творческие проекты, исследовательская деятельность которых основана на теоретическом материале и т.д. </w:t>
      </w:r>
    </w:p>
    <w:p w14:paraId="20602054" w14:textId="77777777" w:rsidR="00B71A0F" w:rsidRDefault="00B71A0F" w:rsidP="00B71A0F">
      <w:pPr>
        <w:spacing w:line="259" w:lineRule="auto"/>
        <w:ind w:right="504" w:firstLine="0"/>
        <w:jc w:val="right"/>
      </w:pPr>
      <w:r>
        <w:rPr>
          <w:b/>
        </w:rPr>
        <w:t xml:space="preserve"> </w:t>
      </w:r>
    </w:p>
    <w:p w14:paraId="22C50318" w14:textId="77777777" w:rsidR="00B71A0F" w:rsidRDefault="00B71A0F" w:rsidP="00B71A0F">
      <w:pPr>
        <w:spacing w:line="276" w:lineRule="auto"/>
        <w:ind w:right="6" w:firstLine="567"/>
        <w:rPr>
          <w:bCs/>
          <w:i/>
          <w:iCs/>
          <w:sz w:val="24"/>
          <w:szCs w:val="24"/>
        </w:rPr>
      </w:pPr>
      <w:r>
        <w:rPr>
          <w:bCs/>
          <w:i/>
          <w:iCs/>
          <w:sz w:val="24"/>
          <w:szCs w:val="24"/>
        </w:rPr>
        <w:t>ПРИМЕЧАНИЕ:</w:t>
      </w:r>
    </w:p>
    <w:p w14:paraId="7B147B9E" w14:textId="77777777" w:rsidR="00B71A0F" w:rsidRDefault="00B71A0F" w:rsidP="00B71A0F">
      <w:pPr>
        <w:spacing w:line="276" w:lineRule="auto"/>
        <w:ind w:right="6" w:firstLine="567"/>
        <w:rPr>
          <w:bCs/>
          <w:i/>
          <w:iCs/>
          <w:sz w:val="24"/>
          <w:szCs w:val="24"/>
        </w:rPr>
      </w:pPr>
      <w:r w:rsidRPr="00992887">
        <w:rPr>
          <w:bCs/>
          <w:i/>
          <w:iCs/>
          <w:sz w:val="24"/>
          <w:szCs w:val="24"/>
        </w:rPr>
        <w:t xml:space="preserve">В соответствии со статьей 47 273-ФЗ «Об образовании в Российской Федерации» учитель имеет право на выбор и использование педагогически обоснованных форм, средств, методов обучения и воспитания. При проведении тематического и текущего контроля учитель в том числе имеет право выбора формы контроля, при отсутствии критериев оценивания по какому-либо виду работ в данном разделе, учитель разрабатывает критерии оценивания самостоятельно по своему предмету, знакомит обучающихся и их родителей (законных представителей) с требованиями к выполнению заданий и их оцениванием на организационных собраниях, встречах и классных часах. </w:t>
      </w:r>
    </w:p>
    <w:p w14:paraId="5BD75CAD" w14:textId="77777777" w:rsidR="00B71A0F" w:rsidRDefault="00B71A0F" w:rsidP="00B71A0F">
      <w:pPr>
        <w:spacing w:line="276" w:lineRule="auto"/>
        <w:ind w:right="6" w:firstLine="567"/>
        <w:rPr>
          <w:bCs/>
          <w:i/>
          <w:iCs/>
          <w:sz w:val="24"/>
          <w:szCs w:val="24"/>
        </w:rPr>
      </w:pPr>
      <w:r>
        <w:rPr>
          <w:bCs/>
          <w:i/>
          <w:iCs/>
          <w:sz w:val="24"/>
          <w:szCs w:val="24"/>
        </w:rPr>
        <w:t xml:space="preserve">Критерии оценивания таких работ являются частью разработанных контрольно-измерительных материалов к рабочей программе по предмету. </w:t>
      </w:r>
    </w:p>
    <w:p w14:paraId="700B317C" w14:textId="77777777" w:rsidR="00B71A0F" w:rsidRDefault="00B71A0F" w:rsidP="00B71A0F">
      <w:pPr>
        <w:spacing w:line="276" w:lineRule="auto"/>
        <w:ind w:right="6" w:firstLine="567"/>
        <w:rPr>
          <w:bCs/>
          <w:i/>
          <w:iCs/>
          <w:sz w:val="24"/>
          <w:szCs w:val="24"/>
        </w:rPr>
      </w:pPr>
    </w:p>
    <w:p w14:paraId="77E4587E" w14:textId="77777777" w:rsidR="000E2820" w:rsidRDefault="000E2820"/>
    <w:sectPr w:rsidR="000E2820" w:rsidSect="00F2365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choolBookSanPin">
    <w:altName w:val="Calibri"/>
    <w:panose1 w:val="00000000000000000000"/>
    <w:charset w:val="00"/>
    <w:family w:val="roman"/>
    <w:notTrueType/>
    <w:pitch w:val="variable"/>
    <w:sig w:usb0="A00002FF" w:usb1="5000204A" w:usb2="0000002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8188A"/>
    <w:multiLevelType w:val="hybridMultilevel"/>
    <w:tmpl w:val="EBAA7A0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4753472"/>
    <w:multiLevelType w:val="hybridMultilevel"/>
    <w:tmpl w:val="5AEC949C"/>
    <w:lvl w:ilvl="0" w:tplc="99D02EF8">
      <w:start w:val="1"/>
      <w:numFmt w:val="bullet"/>
      <w:lvlText w:val="•"/>
      <w:lvlJc w:val="left"/>
      <w:pPr>
        <w:ind w:left="11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3609B8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920D10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785AD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BE9216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F8E848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323EE0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96F0E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98CD74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D407C90"/>
    <w:multiLevelType w:val="hybridMultilevel"/>
    <w:tmpl w:val="0666BD14"/>
    <w:lvl w:ilvl="0" w:tplc="1DC2269C">
      <w:start w:val="1"/>
      <w:numFmt w:val="decimal"/>
      <w:lvlText w:val="%1)"/>
      <w:lvlJc w:val="left"/>
      <w:pPr>
        <w:ind w:left="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424EB2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1C536E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7AF742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0C4D54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E0D1BA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0E3B54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040290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EEA6F2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9866502"/>
    <w:multiLevelType w:val="hybridMultilevel"/>
    <w:tmpl w:val="70EC804A"/>
    <w:lvl w:ilvl="0" w:tplc="0CA6A67C">
      <w:start w:val="1"/>
      <w:numFmt w:val="decimal"/>
      <w:lvlText w:val="%1."/>
      <w:lvlJc w:val="left"/>
      <w:pPr>
        <w:ind w:left="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B44A30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E01932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940540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92445C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CE5E30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3E8A88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D42CB6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026A96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D766337"/>
    <w:multiLevelType w:val="hybridMultilevel"/>
    <w:tmpl w:val="17F469B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0087D20"/>
    <w:multiLevelType w:val="hybridMultilevel"/>
    <w:tmpl w:val="BA5841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0D82A49"/>
    <w:multiLevelType w:val="hybridMultilevel"/>
    <w:tmpl w:val="F6C8EA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2930A3A"/>
    <w:multiLevelType w:val="hybridMultilevel"/>
    <w:tmpl w:val="13F4B756"/>
    <w:lvl w:ilvl="0" w:tplc="E6C25236">
      <w:start w:val="1"/>
      <w:numFmt w:val="decimal"/>
      <w:lvlText w:val="%1."/>
      <w:lvlJc w:val="left"/>
      <w:pPr>
        <w:ind w:left="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A281FC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90B6D2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542C98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3440AE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80E56E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5A68D8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AA80BA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1C6C60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4865269"/>
    <w:multiLevelType w:val="hybridMultilevel"/>
    <w:tmpl w:val="B90EEFD0"/>
    <w:lvl w:ilvl="0" w:tplc="A1E4450E">
      <w:start w:val="1"/>
      <w:numFmt w:val="bullet"/>
      <w:lvlText w:val="•"/>
      <w:lvlJc w:val="left"/>
      <w:pPr>
        <w:ind w:left="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84CB5E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742B28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42E75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0CB118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4A8F1E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6C280A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DE537C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2AD5A0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56414BF"/>
    <w:multiLevelType w:val="hybridMultilevel"/>
    <w:tmpl w:val="35486EBA"/>
    <w:lvl w:ilvl="0" w:tplc="6DC6AA12">
      <w:start w:val="1"/>
      <w:numFmt w:val="bullet"/>
      <w:lvlText w:val="•"/>
      <w:lvlJc w:val="left"/>
      <w:pPr>
        <w:ind w:left="11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2B4D0D0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4820152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2428E5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AFE7FE8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E62947A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610CDA2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E36DC38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E7050AA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9607DFA"/>
    <w:multiLevelType w:val="hybridMultilevel"/>
    <w:tmpl w:val="8042CF54"/>
    <w:lvl w:ilvl="0" w:tplc="441EC41E">
      <w:start w:val="1"/>
      <w:numFmt w:val="bullet"/>
      <w:lvlText w:val="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145B86">
      <w:start w:val="1"/>
      <w:numFmt w:val="bullet"/>
      <w:lvlText w:val="o"/>
      <w:lvlJc w:val="left"/>
      <w:pPr>
        <w:ind w:left="13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2AC7B2">
      <w:start w:val="1"/>
      <w:numFmt w:val="bullet"/>
      <w:lvlText w:val="▪"/>
      <w:lvlJc w:val="left"/>
      <w:pPr>
        <w:ind w:left="20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5A3908">
      <w:start w:val="1"/>
      <w:numFmt w:val="bullet"/>
      <w:lvlText w:val="•"/>
      <w:lvlJc w:val="left"/>
      <w:pPr>
        <w:ind w:left="28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527B94">
      <w:start w:val="1"/>
      <w:numFmt w:val="bullet"/>
      <w:lvlText w:val="o"/>
      <w:lvlJc w:val="left"/>
      <w:pPr>
        <w:ind w:left="35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5AC510">
      <w:start w:val="1"/>
      <w:numFmt w:val="bullet"/>
      <w:lvlText w:val="▪"/>
      <w:lvlJc w:val="left"/>
      <w:pPr>
        <w:ind w:left="42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B8415E">
      <w:start w:val="1"/>
      <w:numFmt w:val="bullet"/>
      <w:lvlText w:val="•"/>
      <w:lvlJc w:val="left"/>
      <w:pPr>
        <w:ind w:left="49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62DA54">
      <w:start w:val="1"/>
      <w:numFmt w:val="bullet"/>
      <w:lvlText w:val="o"/>
      <w:lvlJc w:val="left"/>
      <w:pPr>
        <w:ind w:left="56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488CCE">
      <w:start w:val="1"/>
      <w:numFmt w:val="bullet"/>
      <w:lvlText w:val="▪"/>
      <w:lvlJc w:val="left"/>
      <w:pPr>
        <w:ind w:left="64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E6E7B91"/>
    <w:multiLevelType w:val="hybridMultilevel"/>
    <w:tmpl w:val="99F287DA"/>
    <w:lvl w:ilvl="0" w:tplc="54BE5CD6">
      <w:start w:val="1"/>
      <w:numFmt w:val="bullet"/>
      <w:lvlText w:val="-"/>
      <w:lvlJc w:val="left"/>
      <w:pPr>
        <w:ind w:left="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EE451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223A4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BCA84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925A1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42765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3069E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08E9E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1E354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08C346D"/>
    <w:multiLevelType w:val="hybridMultilevel"/>
    <w:tmpl w:val="FCEEEF4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74A60F1"/>
    <w:multiLevelType w:val="hybridMultilevel"/>
    <w:tmpl w:val="8E6E8A58"/>
    <w:lvl w:ilvl="0" w:tplc="BD5CFA96">
      <w:start w:val="1"/>
      <w:numFmt w:val="decimal"/>
      <w:lvlText w:val="%1."/>
      <w:lvlJc w:val="left"/>
      <w:pPr>
        <w:ind w:left="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4812FC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E28DC6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5E89D2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98B7DC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206354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AEACC4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2EBE2A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1405AE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A4D694D"/>
    <w:multiLevelType w:val="hybridMultilevel"/>
    <w:tmpl w:val="1B7E22BA"/>
    <w:lvl w:ilvl="0" w:tplc="ADDA361C">
      <w:start w:val="1"/>
      <w:numFmt w:val="bullet"/>
      <w:lvlText w:val="•"/>
      <w:lvlJc w:val="left"/>
      <w:pPr>
        <w:ind w:left="8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14E7D2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F691D2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8E7A6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069ED4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6AE9F0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564158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308E28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8A4D00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FFB44CF"/>
    <w:multiLevelType w:val="hybridMultilevel"/>
    <w:tmpl w:val="0F3250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3AB49AB"/>
    <w:multiLevelType w:val="hybridMultilevel"/>
    <w:tmpl w:val="D46609E8"/>
    <w:lvl w:ilvl="0" w:tplc="63AAE67C">
      <w:start w:val="1"/>
      <w:numFmt w:val="bullet"/>
      <w:lvlText w:val="•"/>
      <w:lvlJc w:val="left"/>
      <w:pPr>
        <w:ind w:left="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BAA1CBC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9A6DC50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1D44352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BD01120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54CC2D4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BAE7212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8DA372C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C765D68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C021F46"/>
    <w:multiLevelType w:val="hybridMultilevel"/>
    <w:tmpl w:val="D8DCEE74"/>
    <w:lvl w:ilvl="0" w:tplc="78DCF6EA">
      <w:start w:val="1"/>
      <w:numFmt w:val="bullet"/>
      <w:lvlText w:val=""/>
      <w:lvlJc w:val="left"/>
      <w:pPr>
        <w:ind w:left="5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6E6996">
      <w:start w:val="1"/>
      <w:numFmt w:val="bullet"/>
      <w:lvlText w:val="o"/>
      <w:lvlJc w:val="left"/>
      <w:pPr>
        <w:ind w:left="12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E63C7E">
      <w:start w:val="1"/>
      <w:numFmt w:val="bullet"/>
      <w:lvlText w:val="▪"/>
      <w:lvlJc w:val="left"/>
      <w:pPr>
        <w:ind w:left="19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146934">
      <w:start w:val="1"/>
      <w:numFmt w:val="bullet"/>
      <w:lvlText w:val="•"/>
      <w:lvlJc w:val="left"/>
      <w:pPr>
        <w:ind w:left="26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F0F210">
      <w:start w:val="1"/>
      <w:numFmt w:val="bullet"/>
      <w:lvlText w:val="o"/>
      <w:lvlJc w:val="left"/>
      <w:pPr>
        <w:ind w:left="33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8A5F18">
      <w:start w:val="1"/>
      <w:numFmt w:val="bullet"/>
      <w:lvlText w:val="▪"/>
      <w:lvlJc w:val="left"/>
      <w:pPr>
        <w:ind w:left="41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5E8214">
      <w:start w:val="1"/>
      <w:numFmt w:val="bullet"/>
      <w:lvlText w:val="•"/>
      <w:lvlJc w:val="left"/>
      <w:pPr>
        <w:ind w:left="48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92451E">
      <w:start w:val="1"/>
      <w:numFmt w:val="bullet"/>
      <w:lvlText w:val="o"/>
      <w:lvlJc w:val="left"/>
      <w:pPr>
        <w:ind w:left="55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94EEBE">
      <w:start w:val="1"/>
      <w:numFmt w:val="bullet"/>
      <w:lvlText w:val="▪"/>
      <w:lvlJc w:val="left"/>
      <w:pPr>
        <w:ind w:left="62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1544494"/>
    <w:multiLevelType w:val="hybridMultilevel"/>
    <w:tmpl w:val="64E04E7C"/>
    <w:lvl w:ilvl="0" w:tplc="FE42CBF8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5313456C"/>
    <w:multiLevelType w:val="hybridMultilevel"/>
    <w:tmpl w:val="EF4825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D0D0CD5"/>
    <w:multiLevelType w:val="hybridMultilevel"/>
    <w:tmpl w:val="EE34D78A"/>
    <w:lvl w:ilvl="0" w:tplc="5D1C7FFA">
      <w:start w:val="1"/>
      <w:numFmt w:val="bullet"/>
      <w:lvlText w:val="•"/>
      <w:lvlJc w:val="left"/>
      <w:pPr>
        <w:ind w:left="8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FC2584">
      <w:start w:val="1"/>
      <w:numFmt w:val="bullet"/>
      <w:lvlText w:val="o"/>
      <w:lvlJc w:val="left"/>
      <w:pPr>
        <w:ind w:left="15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9E22B0">
      <w:start w:val="1"/>
      <w:numFmt w:val="bullet"/>
      <w:lvlText w:val="▪"/>
      <w:lvlJc w:val="left"/>
      <w:pPr>
        <w:ind w:left="22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1AD096">
      <w:start w:val="1"/>
      <w:numFmt w:val="bullet"/>
      <w:lvlText w:val="•"/>
      <w:lvlJc w:val="left"/>
      <w:pPr>
        <w:ind w:left="30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B4FF42">
      <w:start w:val="1"/>
      <w:numFmt w:val="bullet"/>
      <w:lvlText w:val="o"/>
      <w:lvlJc w:val="left"/>
      <w:pPr>
        <w:ind w:left="37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1AB930">
      <w:start w:val="1"/>
      <w:numFmt w:val="bullet"/>
      <w:lvlText w:val="▪"/>
      <w:lvlJc w:val="left"/>
      <w:pPr>
        <w:ind w:left="44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C6B2AE">
      <w:start w:val="1"/>
      <w:numFmt w:val="bullet"/>
      <w:lvlText w:val="•"/>
      <w:lvlJc w:val="left"/>
      <w:pPr>
        <w:ind w:left="5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A6E560">
      <w:start w:val="1"/>
      <w:numFmt w:val="bullet"/>
      <w:lvlText w:val="o"/>
      <w:lvlJc w:val="left"/>
      <w:pPr>
        <w:ind w:left="58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ECF0C2">
      <w:start w:val="1"/>
      <w:numFmt w:val="bullet"/>
      <w:lvlText w:val="▪"/>
      <w:lvlJc w:val="left"/>
      <w:pPr>
        <w:ind w:left="66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2FB7EE7"/>
    <w:multiLevelType w:val="hybridMultilevel"/>
    <w:tmpl w:val="790E8DF8"/>
    <w:lvl w:ilvl="0" w:tplc="E5626B06">
      <w:start w:val="1"/>
      <w:numFmt w:val="bullet"/>
      <w:lvlText w:val="-"/>
      <w:lvlJc w:val="left"/>
      <w:pPr>
        <w:ind w:left="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FC205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028CA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8703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40161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105AE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92B53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68493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20E6D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A145A6F"/>
    <w:multiLevelType w:val="hybridMultilevel"/>
    <w:tmpl w:val="5162A9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71D969FD"/>
    <w:multiLevelType w:val="hybridMultilevel"/>
    <w:tmpl w:val="9676CC2E"/>
    <w:lvl w:ilvl="0" w:tplc="A594B612">
      <w:numFmt w:val="decimal"/>
      <w:lvlText w:val="%1"/>
      <w:lvlJc w:val="left"/>
      <w:pPr>
        <w:ind w:left="1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D49CE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1692A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DC973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0C974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7E0ED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A45AE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A6BC1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48A07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8396836"/>
    <w:multiLevelType w:val="hybridMultilevel"/>
    <w:tmpl w:val="75A6EC8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2"/>
  </w:num>
  <w:num w:numId="4">
    <w:abstractNumId w:val="7"/>
  </w:num>
  <w:num w:numId="5">
    <w:abstractNumId w:val="3"/>
  </w:num>
  <w:num w:numId="6">
    <w:abstractNumId w:val="11"/>
  </w:num>
  <w:num w:numId="7">
    <w:abstractNumId w:val="1"/>
  </w:num>
  <w:num w:numId="8">
    <w:abstractNumId w:val="16"/>
  </w:num>
  <w:num w:numId="9">
    <w:abstractNumId w:val="20"/>
  </w:num>
  <w:num w:numId="10">
    <w:abstractNumId w:val="23"/>
  </w:num>
  <w:num w:numId="11">
    <w:abstractNumId w:val="17"/>
  </w:num>
  <w:num w:numId="12">
    <w:abstractNumId w:val="13"/>
  </w:num>
  <w:num w:numId="13">
    <w:abstractNumId w:val="10"/>
  </w:num>
  <w:num w:numId="14">
    <w:abstractNumId w:val="9"/>
  </w:num>
  <w:num w:numId="15">
    <w:abstractNumId w:val="21"/>
  </w:num>
  <w:num w:numId="16">
    <w:abstractNumId w:val="5"/>
  </w:num>
  <w:num w:numId="17">
    <w:abstractNumId w:val="12"/>
  </w:num>
  <w:num w:numId="18">
    <w:abstractNumId w:val="15"/>
  </w:num>
  <w:num w:numId="19">
    <w:abstractNumId w:val="19"/>
  </w:num>
  <w:num w:numId="20">
    <w:abstractNumId w:val="22"/>
  </w:num>
  <w:num w:numId="21">
    <w:abstractNumId w:val="24"/>
  </w:num>
  <w:num w:numId="22">
    <w:abstractNumId w:val="18"/>
  </w:num>
  <w:num w:numId="23">
    <w:abstractNumId w:val="4"/>
  </w:num>
  <w:num w:numId="24">
    <w:abstractNumId w:val="0"/>
  </w:num>
  <w:num w:numId="25">
    <w:abstractNumId w:val="6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A0F"/>
    <w:rsid w:val="000E2820"/>
    <w:rsid w:val="001A2B49"/>
    <w:rsid w:val="00290594"/>
    <w:rsid w:val="00595B9C"/>
    <w:rsid w:val="00B71A0F"/>
    <w:rsid w:val="00F23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47ACC"/>
  <w15:chartTrackingRefBased/>
  <w15:docId w15:val="{BAAFC61C-A74C-4EC9-A4C8-5E57E0D87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1A0F"/>
    <w:pPr>
      <w:spacing w:after="0" w:line="240" w:lineRule="exact"/>
      <w:ind w:firstLine="227"/>
      <w:jc w:val="both"/>
    </w:pPr>
    <w:rPr>
      <w:rFonts w:ascii="Times New Roman" w:eastAsiaTheme="minorEastAsia" w:hAnsi="Times New Roman"/>
      <w:sz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71A0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71A0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71A0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71A0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1A0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71A0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71A0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71A0F"/>
    <w:rPr>
      <w:rFonts w:asciiTheme="majorHAnsi" w:eastAsiaTheme="majorEastAsia" w:hAnsiTheme="majorHAnsi" w:cstheme="majorBidi"/>
      <w:i/>
      <w:iCs/>
      <w:color w:val="2F5496" w:themeColor="accent1" w:themeShade="BF"/>
      <w:sz w:val="20"/>
      <w:lang w:eastAsia="ru-RU"/>
    </w:rPr>
  </w:style>
  <w:style w:type="paragraph" w:styleId="a3">
    <w:name w:val="Body Text"/>
    <w:basedOn w:val="a"/>
    <w:link w:val="a4"/>
    <w:uiPriority w:val="1"/>
    <w:qFormat/>
    <w:rsid w:val="00B71A0F"/>
    <w:pPr>
      <w:widowControl w:val="0"/>
      <w:autoSpaceDE w:val="0"/>
      <w:autoSpaceDN w:val="0"/>
      <w:spacing w:line="240" w:lineRule="auto"/>
      <w:ind w:left="157" w:right="155" w:firstLine="226"/>
    </w:pPr>
    <w:rPr>
      <w:rFonts w:ascii="Bookman Old Style" w:eastAsia="Bookman Old Style" w:hAnsi="Bookman Old Style" w:cs="Bookman Old Style"/>
      <w:szCs w:val="20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1"/>
    <w:rsid w:val="00B71A0F"/>
    <w:rPr>
      <w:rFonts w:ascii="Bookman Old Style" w:eastAsia="Bookman Old Style" w:hAnsi="Bookman Old Style" w:cs="Bookman Old Style"/>
      <w:sz w:val="20"/>
      <w:szCs w:val="20"/>
      <w:lang w:val="en-US"/>
    </w:rPr>
  </w:style>
  <w:style w:type="paragraph" w:styleId="a5">
    <w:name w:val="List Paragraph"/>
    <w:basedOn w:val="a"/>
    <w:link w:val="a6"/>
    <w:qFormat/>
    <w:rsid w:val="00B71A0F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71A0F"/>
    <w:rPr>
      <w:color w:val="0563C1" w:themeColor="hyperlink"/>
      <w:u w:val="single"/>
    </w:rPr>
  </w:style>
  <w:style w:type="character" w:customStyle="1" w:styleId="s10">
    <w:name w:val="s_10"/>
    <w:basedOn w:val="a0"/>
    <w:rsid w:val="00B71A0F"/>
  </w:style>
  <w:style w:type="paragraph" w:styleId="a8">
    <w:name w:val="No Spacing"/>
    <w:uiPriority w:val="1"/>
    <w:qFormat/>
    <w:rsid w:val="00B71A0F"/>
    <w:pPr>
      <w:spacing w:after="0" w:line="240" w:lineRule="auto"/>
    </w:pPr>
  </w:style>
  <w:style w:type="paragraph" w:styleId="a9">
    <w:name w:val="Normal (Web)"/>
    <w:basedOn w:val="a"/>
    <w:uiPriority w:val="99"/>
    <w:semiHidden/>
    <w:unhideWhenUsed/>
    <w:rsid w:val="00B71A0F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character" w:customStyle="1" w:styleId="a6">
    <w:name w:val="Абзац списка Знак"/>
    <w:link w:val="a5"/>
    <w:qFormat/>
    <w:locked/>
    <w:rsid w:val="00B71A0F"/>
    <w:rPr>
      <w:rFonts w:ascii="Times New Roman" w:eastAsiaTheme="minorEastAsia" w:hAnsi="Times New Roman"/>
      <w:sz w:val="20"/>
      <w:lang w:eastAsia="ru-RU"/>
    </w:rPr>
  </w:style>
  <w:style w:type="table" w:styleId="aa">
    <w:name w:val="Table Grid"/>
    <w:basedOn w:val="a1"/>
    <w:uiPriority w:val="39"/>
    <w:rsid w:val="00B71A0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basedOn w:val="a"/>
    <w:link w:val="ac"/>
    <w:uiPriority w:val="99"/>
    <w:semiHidden/>
    <w:unhideWhenUsed/>
    <w:rsid w:val="00B71A0F"/>
    <w:pPr>
      <w:widowControl w:val="0"/>
      <w:autoSpaceDE w:val="0"/>
      <w:autoSpaceDN w:val="0"/>
      <w:spacing w:line="240" w:lineRule="auto"/>
      <w:ind w:firstLine="0"/>
      <w:jc w:val="left"/>
    </w:pPr>
    <w:rPr>
      <w:rFonts w:ascii="Bookman Old Style" w:eastAsia="Bookman Old Style" w:hAnsi="Bookman Old Style" w:cs="Bookman Old Style"/>
      <w:szCs w:val="20"/>
      <w:lang w:val="en-US" w:eastAsia="en-US"/>
    </w:rPr>
  </w:style>
  <w:style w:type="character" w:customStyle="1" w:styleId="ac">
    <w:name w:val="Текст сноски Знак"/>
    <w:basedOn w:val="a0"/>
    <w:link w:val="ab"/>
    <w:uiPriority w:val="99"/>
    <w:semiHidden/>
    <w:rsid w:val="00B71A0F"/>
    <w:rPr>
      <w:rFonts w:ascii="Bookman Old Style" w:eastAsia="Bookman Old Style" w:hAnsi="Bookman Old Style" w:cs="Bookman Old Style"/>
      <w:sz w:val="20"/>
      <w:szCs w:val="20"/>
      <w:lang w:val="en-US"/>
    </w:rPr>
  </w:style>
  <w:style w:type="character" w:styleId="ad">
    <w:name w:val="footnote reference"/>
    <w:basedOn w:val="a0"/>
    <w:uiPriority w:val="99"/>
    <w:semiHidden/>
    <w:unhideWhenUsed/>
    <w:rsid w:val="00B71A0F"/>
    <w:rPr>
      <w:vertAlign w:val="superscript"/>
    </w:rPr>
  </w:style>
  <w:style w:type="table" w:customStyle="1" w:styleId="TableGrid">
    <w:name w:val="TableGrid"/>
    <w:rsid w:val="00B71A0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header"/>
    <w:basedOn w:val="a"/>
    <w:link w:val="af"/>
    <w:uiPriority w:val="99"/>
    <w:unhideWhenUsed/>
    <w:rsid w:val="00B71A0F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B71A0F"/>
    <w:rPr>
      <w:rFonts w:ascii="Times New Roman" w:eastAsiaTheme="minorEastAsia" w:hAnsi="Times New Roman"/>
      <w:sz w:val="20"/>
      <w:lang w:eastAsia="ru-RU"/>
    </w:rPr>
  </w:style>
  <w:style w:type="paragraph" w:customStyle="1" w:styleId="c25">
    <w:name w:val="c25"/>
    <w:basedOn w:val="a"/>
    <w:rsid w:val="00B71A0F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character" w:customStyle="1" w:styleId="c7">
    <w:name w:val="c7"/>
    <w:basedOn w:val="a0"/>
    <w:rsid w:val="00B71A0F"/>
  </w:style>
  <w:style w:type="paragraph" w:customStyle="1" w:styleId="c1">
    <w:name w:val="c1"/>
    <w:basedOn w:val="a"/>
    <w:rsid w:val="00B71A0F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character" w:customStyle="1" w:styleId="c2">
    <w:name w:val="c2"/>
    <w:basedOn w:val="a0"/>
    <w:rsid w:val="00B71A0F"/>
  </w:style>
  <w:style w:type="character" w:customStyle="1" w:styleId="c0">
    <w:name w:val="c0"/>
    <w:basedOn w:val="a0"/>
    <w:rsid w:val="00B71A0F"/>
  </w:style>
  <w:style w:type="character" w:customStyle="1" w:styleId="c32">
    <w:name w:val="c32"/>
    <w:basedOn w:val="a0"/>
    <w:rsid w:val="00B71A0F"/>
  </w:style>
  <w:style w:type="paragraph" w:customStyle="1" w:styleId="c49">
    <w:name w:val="c49"/>
    <w:basedOn w:val="a"/>
    <w:rsid w:val="00B71A0F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c27">
    <w:name w:val="c27"/>
    <w:basedOn w:val="a"/>
    <w:rsid w:val="00B71A0F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c12">
    <w:name w:val="c12"/>
    <w:basedOn w:val="a"/>
    <w:rsid w:val="00B71A0F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character" w:customStyle="1" w:styleId="c11">
    <w:name w:val="c11"/>
    <w:basedOn w:val="a0"/>
    <w:rsid w:val="00B71A0F"/>
  </w:style>
  <w:style w:type="character" w:customStyle="1" w:styleId="c18">
    <w:name w:val="c18"/>
    <w:basedOn w:val="a0"/>
    <w:rsid w:val="00B71A0F"/>
  </w:style>
  <w:style w:type="paragraph" w:customStyle="1" w:styleId="c5">
    <w:name w:val="c5"/>
    <w:basedOn w:val="a"/>
    <w:rsid w:val="00B71A0F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af0">
    <w:name w:val="Подзаг"/>
    <w:basedOn w:val="a"/>
    <w:qFormat/>
    <w:rsid w:val="00B71A0F"/>
    <w:pPr>
      <w:widowControl w:val="0"/>
      <w:spacing w:line="240" w:lineRule="auto"/>
      <w:ind w:firstLine="0"/>
      <w:jc w:val="left"/>
    </w:pPr>
    <w:rPr>
      <w:rFonts w:ascii="Arial" w:eastAsia="Courier New" w:hAnsi="Arial" w:cs="Arial"/>
      <w:b/>
      <w:color w:val="000000"/>
      <w:szCs w:val="20"/>
      <w:lang w:bidi="ru-RU"/>
    </w:rPr>
  </w:style>
  <w:style w:type="paragraph" w:customStyle="1" w:styleId="body">
    <w:name w:val="body"/>
    <w:basedOn w:val="a"/>
    <w:uiPriority w:val="99"/>
    <w:rsid w:val="00B71A0F"/>
    <w:pPr>
      <w:widowControl w:val="0"/>
      <w:tabs>
        <w:tab w:val="left" w:pos="567"/>
      </w:tabs>
      <w:autoSpaceDE w:val="0"/>
      <w:autoSpaceDN w:val="0"/>
      <w:adjustRightInd w:val="0"/>
      <w:spacing w:line="240" w:lineRule="atLeast"/>
      <w:textAlignment w:val="center"/>
    </w:pPr>
    <w:rPr>
      <w:rFonts w:ascii="SchoolBookSanPin" w:hAnsi="SchoolBookSanPin" w:cs="SchoolBookSanPin"/>
      <w:color w:val="000000"/>
      <w:szCs w:val="20"/>
    </w:rPr>
  </w:style>
  <w:style w:type="paragraph" w:customStyle="1" w:styleId="list-bullet">
    <w:name w:val="list-bullet"/>
    <w:basedOn w:val="body"/>
    <w:uiPriority w:val="99"/>
    <w:rsid w:val="00B71A0F"/>
    <w:pPr>
      <w:ind w:left="227" w:hanging="142"/>
    </w:pPr>
  </w:style>
  <w:style w:type="character" w:customStyle="1" w:styleId="Italic">
    <w:name w:val="Italic"/>
    <w:uiPriority w:val="99"/>
    <w:rsid w:val="00B71A0F"/>
    <w:rPr>
      <w:i/>
      <w:iCs/>
    </w:rPr>
  </w:style>
  <w:style w:type="character" w:customStyle="1" w:styleId="Bold">
    <w:name w:val="Bold"/>
    <w:uiPriority w:val="99"/>
    <w:rsid w:val="00B71A0F"/>
    <w:rPr>
      <w:b/>
      <w:bCs/>
    </w:rPr>
  </w:style>
  <w:style w:type="paragraph" w:styleId="af1">
    <w:name w:val="TOC Heading"/>
    <w:basedOn w:val="1"/>
    <w:next w:val="a"/>
    <w:uiPriority w:val="39"/>
    <w:unhideWhenUsed/>
    <w:qFormat/>
    <w:rsid w:val="00B71A0F"/>
    <w:pPr>
      <w:spacing w:line="259" w:lineRule="auto"/>
      <w:ind w:firstLine="0"/>
      <w:jc w:val="left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B71A0F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B71A0F"/>
    <w:pPr>
      <w:spacing w:after="100"/>
      <w:ind w:left="200"/>
    </w:pPr>
  </w:style>
  <w:style w:type="paragraph" w:styleId="31">
    <w:name w:val="toc 3"/>
    <w:basedOn w:val="a"/>
    <w:next w:val="a"/>
    <w:autoRedefine/>
    <w:uiPriority w:val="39"/>
    <w:unhideWhenUsed/>
    <w:rsid w:val="00B71A0F"/>
    <w:pPr>
      <w:spacing w:after="100"/>
      <w:ind w:left="400"/>
    </w:pPr>
  </w:style>
  <w:style w:type="table" w:customStyle="1" w:styleId="12">
    <w:name w:val="Сетка таблицы1"/>
    <w:basedOn w:val="a1"/>
    <w:next w:val="aa"/>
    <w:uiPriority w:val="39"/>
    <w:qFormat/>
    <w:rsid w:val="00B71A0F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71A0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f2">
    <w:name w:val="annotation reference"/>
    <w:basedOn w:val="a0"/>
    <w:uiPriority w:val="99"/>
    <w:semiHidden/>
    <w:unhideWhenUsed/>
    <w:rsid w:val="00B71A0F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B71A0F"/>
    <w:pPr>
      <w:spacing w:line="240" w:lineRule="auto"/>
      <w:ind w:firstLine="0"/>
      <w:jc w:val="left"/>
    </w:pPr>
    <w:rPr>
      <w:rFonts w:asciiTheme="minorHAnsi" w:hAnsiTheme="minorHAnsi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B71A0F"/>
    <w:rPr>
      <w:rFonts w:eastAsiaTheme="minorEastAsi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9522</Words>
  <Characters>54282</Characters>
  <Application>Microsoft Office Word</Application>
  <DocSecurity>0</DocSecurity>
  <Lines>452</Lines>
  <Paragraphs>127</Paragraphs>
  <ScaleCrop>false</ScaleCrop>
  <Company/>
  <LinksUpToDate>false</LinksUpToDate>
  <CharactersWithSpaces>63677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Аникеев</dc:creator>
  <cp:keywords/>
  <dc:description/>
  <cp:lastModifiedBy>Maisa</cp:lastModifiedBy>
  <cp:revision>4</cp:revision>
  <dcterms:created xsi:type="dcterms:W3CDTF">2023-02-14T08:35:00Z</dcterms:created>
  <dcterms:modified xsi:type="dcterms:W3CDTF">2023-10-10T06:49:00Z</dcterms:modified>
</cp:coreProperties>
</file>