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AF70A" w14:textId="77777777" w:rsidR="003030B3" w:rsidRPr="002868BA" w:rsidRDefault="00092517" w:rsidP="002868BA">
      <w:pPr>
        <w:spacing w:after="279" w:line="249" w:lineRule="auto"/>
        <w:ind w:right="61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Уведомление родителям о переходе на</w:t>
      </w:r>
      <w:r w:rsidR="00C463FB" w:rsidRPr="002868BA">
        <w:rPr>
          <w:rFonts w:ascii="Times New Roman" w:eastAsia="Times New Roman" w:hAnsi="Times New Roman" w:cs="Times New Roman"/>
          <w:sz w:val="28"/>
          <w:szCs w:val="28"/>
        </w:rPr>
        <w:t xml:space="preserve"> пятидневную рабочую неделю с 09 января 2025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2868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11E3A9" wp14:editId="22579540">
            <wp:extent cx="6096" cy="12192"/>
            <wp:effectExtent l="0" t="0" r="0" b="0"/>
            <wp:docPr id="2016" name="Picture 20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6" name="Picture 201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3EFC1" w14:textId="77777777" w:rsidR="003030B3" w:rsidRPr="002868BA" w:rsidRDefault="00092517" w:rsidP="002868BA">
      <w:pPr>
        <w:spacing w:after="294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Уважаемые родители!</w:t>
      </w:r>
    </w:p>
    <w:p w14:paraId="3ED1B700" w14:textId="6EBFF3EB" w:rsidR="003030B3" w:rsidRPr="002868BA" w:rsidRDefault="00092517" w:rsidP="002868BA">
      <w:pPr>
        <w:spacing w:after="24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Адм</w:t>
      </w:r>
      <w:r w:rsidR="00C463FB" w:rsidRPr="002868BA">
        <w:rPr>
          <w:rFonts w:ascii="Times New Roman" w:eastAsia="Times New Roman" w:hAnsi="Times New Roman" w:cs="Times New Roman"/>
          <w:sz w:val="28"/>
          <w:szCs w:val="28"/>
        </w:rPr>
        <w:t>инистрация МБОУ «</w:t>
      </w:r>
      <w:proofErr w:type="spellStart"/>
      <w:proofErr w:type="gramStart"/>
      <w:r w:rsidR="007B34A7">
        <w:rPr>
          <w:rFonts w:ascii="Times New Roman" w:eastAsia="Times New Roman" w:hAnsi="Times New Roman" w:cs="Times New Roman"/>
          <w:sz w:val="28"/>
          <w:szCs w:val="28"/>
        </w:rPr>
        <w:t>Регитинская</w:t>
      </w:r>
      <w:proofErr w:type="spellEnd"/>
      <w:r w:rsidR="007B3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63FB" w:rsidRPr="002868BA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proofErr w:type="gramEnd"/>
      <w:r w:rsidRPr="002868BA">
        <w:rPr>
          <w:rFonts w:ascii="Times New Roman" w:eastAsia="Times New Roman" w:hAnsi="Times New Roman" w:cs="Times New Roman"/>
          <w:sz w:val="28"/>
          <w:szCs w:val="28"/>
        </w:rPr>
        <w:t>» сообщает о перехо</w:t>
      </w:r>
      <w:r w:rsidR="00C463FB" w:rsidRPr="002868BA">
        <w:rPr>
          <w:rFonts w:ascii="Times New Roman" w:eastAsia="Times New Roman" w:hAnsi="Times New Roman" w:cs="Times New Roman"/>
          <w:sz w:val="28"/>
          <w:szCs w:val="28"/>
        </w:rPr>
        <w:t>де на пятидневную рабочую неделю по учебному плану с 09.12.2025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14:paraId="0E664675" w14:textId="77777777" w:rsidR="003030B3" w:rsidRPr="002868BA" w:rsidRDefault="00092517" w:rsidP="002868BA">
      <w:pPr>
        <w:spacing w:after="14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Нормативно-правовое обеспечение данного решения:</w:t>
      </w:r>
    </w:p>
    <w:p w14:paraId="04A9A69D" w14:textId="77777777" w:rsidR="003030B3" w:rsidRPr="002868BA" w:rsidRDefault="00092517" w:rsidP="002868BA">
      <w:pPr>
        <w:numPr>
          <w:ilvl w:val="0"/>
          <w:numId w:val="1"/>
        </w:numPr>
        <w:spacing w:after="14" w:line="24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Федеральный закон от 29.12.2012 г. № 273-ФЗ «Об образовании в Российской Федерации»;</w:t>
      </w:r>
    </w:p>
    <w:p w14:paraId="7B6979AC" w14:textId="77777777" w:rsidR="003030B3" w:rsidRPr="002868BA" w:rsidRDefault="00092517" w:rsidP="002868BA">
      <w:pPr>
        <w:numPr>
          <w:ilvl w:val="0"/>
          <w:numId w:val="1"/>
        </w:numPr>
        <w:spacing w:after="14" w:line="24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7 сентября 2010 г. № 1507-р «Об утверждении Плана действий по модернизации общего образования на 2011 —2015 годы»; - Приказ Минобрнауки РФ от 17.12.2010 г. № 1897 «Об утверждении федерального государственного образовательного стандарта основного общего образования»;</w:t>
      </w:r>
    </w:p>
    <w:p w14:paraId="186DB4DF" w14:textId="77777777" w:rsidR="003030B3" w:rsidRPr="002868BA" w:rsidRDefault="00092517" w:rsidP="002868BA">
      <w:pPr>
        <w:numPr>
          <w:ilvl w:val="0"/>
          <w:numId w:val="1"/>
        </w:numPr>
        <w:spacing w:after="0" w:line="24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Приказ Минобрнауки РФ от 17.05.2012 г. № 413 «Об утверждении федерального государственного образовательного стандарта среднего (полного) общего образования»; Постановление Главного государственного санитарного врача Российской Федерации от 29 декабря 2010 г. № 189 «Об утверждени</w:t>
      </w:r>
      <w:r w:rsidR="006932E1" w:rsidRPr="002868BA">
        <w:rPr>
          <w:rFonts w:ascii="Times New Roman" w:eastAsia="Times New Roman" w:hAnsi="Times New Roman" w:cs="Times New Roman"/>
          <w:sz w:val="28"/>
          <w:szCs w:val="28"/>
        </w:rPr>
        <w:t>и СанПиН 2.422821-lO «Санитарно-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>эпидемиологические требования к условиям и организации обучения в общеобразовательных учреждениях»»,</w:t>
      </w:r>
    </w:p>
    <w:p w14:paraId="43C08C61" w14:textId="77777777" w:rsidR="003030B3" w:rsidRPr="002868BA" w:rsidRDefault="00092517" w:rsidP="002868BA">
      <w:pPr>
        <w:spacing w:after="14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В соответствии с Постановлением Главного государственного санитарного врача</w:t>
      </w:r>
    </w:p>
    <w:p w14:paraId="4CD63603" w14:textId="77777777" w:rsidR="003030B3" w:rsidRPr="002868BA" w:rsidRDefault="00092517" w:rsidP="002868BA">
      <w:pPr>
        <w:spacing w:after="339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от 29 декабря 2010 г. № 189 </w:t>
      </w:r>
      <w:r w:rsidRPr="002868BA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>06 утверждении СанПиН 24.2.2821- ГО «Санитарно-</w:t>
      </w:r>
      <w:r w:rsidR="006932E1" w:rsidRPr="002868BA">
        <w:rPr>
          <w:rFonts w:ascii="Times New Roman" w:eastAsia="Times New Roman" w:hAnsi="Times New Roman" w:cs="Times New Roman"/>
          <w:sz w:val="28"/>
          <w:szCs w:val="28"/>
        </w:rPr>
        <w:t>эпидемиологические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 требования к условиям и организации обучения в общеобразовательных учреждениях» определяется величина недельной образовательной нагрузки (количество учебных занятий),</w:t>
      </w:r>
    </w:p>
    <w:p w14:paraId="50E2E396" w14:textId="77777777" w:rsidR="003030B3" w:rsidRPr="002868BA" w:rsidRDefault="00092517" w:rsidP="002868BA">
      <w:pPr>
        <w:spacing w:after="24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Гигиенические требования к максимальным величинам недельной образовательной нагрузки при 5-дневной неделе</w:t>
      </w:r>
    </w:p>
    <w:p w14:paraId="2B41CACF" w14:textId="77777777" w:rsidR="003030B3" w:rsidRPr="002868BA" w:rsidRDefault="00092517" w:rsidP="002868BA">
      <w:pPr>
        <w:spacing w:after="586" w:line="25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Федер</w:t>
      </w:r>
      <w:r w:rsidR="006932E1" w:rsidRPr="002868BA">
        <w:rPr>
          <w:rFonts w:ascii="Times New Roman" w:eastAsia="Times New Roman" w:hAnsi="Times New Roman" w:cs="Times New Roman"/>
          <w:sz w:val="28"/>
          <w:szCs w:val="28"/>
        </w:rPr>
        <w:t>альным законом от 29 декабря 201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2 года № 273-ФЗ «Об образовании в Российской Федерации» в части З статьи 28 утверждено право образовательной организации на «разработку и утверждение образовательных программ </w:t>
      </w:r>
      <w:r w:rsidRPr="002868B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057D56" wp14:editId="0EA611DB">
            <wp:extent cx="6093" cy="12188"/>
            <wp:effectExtent l="0" t="0" r="0" b="0"/>
            <wp:docPr id="2847" name="Picture 28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7" name="Picture 28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868BA">
        <w:rPr>
          <w:rFonts w:ascii="Times New Roman" w:eastAsia="Times New Roman" w:hAnsi="Times New Roman" w:cs="Times New Roman"/>
          <w:sz w:val="28"/>
          <w:szCs w:val="28"/>
        </w:rPr>
        <w:t>образовательной организации», неотъемлемой частью которых является учебный</w:t>
      </w:r>
    </w:p>
    <w:p w14:paraId="160E2E75" w14:textId="5AF036E9" w:rsidR="003030B3" w:rsidRPr="002868BA" w:rsidRDefault="006932E1" w:rsidP="002868BA">
      <w:pPr>
        <w:spacing w:after="278" w:line="250" w:lineRule="auto"/>
        <w:ind w:right="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7B34A7">
        <w:rPr>
          <w:rFonts w:ascii="Times New Roman" w:eastAsia="Times New Roman" w:hAnsi="Times New Roman" w:cs="Times New Roman"/>
          <w:sz w:val="28"/>
          <w:szCs w:val="28"/>
        </w:rPr>
        <w:t>Регитинская</w:t>
      </w:r>
      <w:proofErr w:type="spellEnd"/>
      <w:r w:rsidR="007B34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 xml:space="preserve"> СШ</w:t>
      </w:r>
      <w:proofErr w:type="gramEnd"/>
      <w:r w:rsidR="00092517" w:rsidRPr="002868BA">
        <w:rPr>
          <w:rFonts w:ascii="Times New Roman" w:eastAsia="Times New Roman" w:hAnsi="Times New Roman" w:cs="Times New Roman"/>
          <w:sz w:val="28"/>
          <w:szCs w:val="28"/>
        </w:rPr>
        <w:t>» перех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>одят на 5-дн</w:t>
      </w:r>
      <w:r w:rsidR="002868BA">
        <w:rPr>
          <w:rFonts w:ascii="Times New Roman" w:eastAsia="Times New Roman" w:hAnsi="Times New Roman" w:cs="Times New Roman"/>
          <w:sz w:val="28"/>
          <w:szCs w:val="28"/>
        </w:rPr>
        <w:t xml:space="preserve">евный учебный план с 09 января </w:t>
      </w:r>
      <w:r w:rsidRPr="002868BA">
        <w:rPr>
          <w:rFonts w:ascii="Times New Roman" w:eastAsia="Times New Roman" w:hAnsi="Times New Roman" w:cs="Times New Roman"/>
          <w:sz w:val="28"/>
          <w:szCs w:val="28"/>
        </w:rPr>
        <w:t>2024 — 2025</w:t>
      </w:r>
      <w:r w:rsidR="00092517" w:rsidRPr="002868B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для уровней начального, основного общего и среднего общего образования.</w:t>
      </w:r>
    </w:p>
    <w:p w14:paraId="39190E61" w14:textId="77777777" w:rsidR="003030B3" w:rsidRPr="002868BA" w:rsidRDefault="00092517" w:rsidP="002868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lastRenderedPageBreak/>
        <w:t>Цель внедрения учебного плана:</w:t>
      </w:r>
    </w:p>
    <w:p w14:paraId="11496AD8" w14:textId="77777777" w:rsidR="003030B3" w:rsidRPr="002868BA" w:rsidRDefault="00092517" w:rsidP="002868BA">
      <w:pPr>
        <w:numPr>
          <w:ilvl w:val="0"/>
          <w:numId w:val="2"/>
        </w:numPr>
        <w:spacing w:after="13" w:line="25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по профориентации для старшеклассников;</w:t>
      </w:r>
    </w:p>
    <w:p w14:paraId="48949E82" w14:textId="77777777" w:rsidR="003030B3" w:rsidRPr="002868BA" w:rsidRDefault="00092517" w:rsidP="002868BA">
      <w:pPr>
        <w:numPr>
          <w:ilvl w:val="0"/>
          <w:numId w:val="2"/>
        </w:numPr>
        <w:spacing w:after="13" w:line="25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здоровья обучающихся;</w:t>
      </w:r>
    </w:p>
    <w:p w14:paraId="0891CA5B" w14:textId="77777777" w:rsidR="003030B3" w:rsidRPr="002868BA" w:rsidRDefault="00092517" w:rsidP="002868BA">
      <w:pPr>
        <w:numPr>
          <w:ilvl w:val="0"/>
          <w:numId w:val="2"/>
        </w:numPr>
        <w:spacing w:after="13" w:line="25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возможность общения детей с родителями д выходные дни;</w:t>
      </w:r>
    </w:p>
    <w:p w14:paraId="5C0CB277" w14:textId="77777777" w:rsidR="003030B3" w:rsidRPr="002868BA" w:rsidRDefault="00092517" w:rsidP="002868BA">
      <w:pPr>
        <w:numPr>
          <w:ilvl w:val="0"/>
          <w:numId w:val="2"/>
        </w:numPr>
        <w:spacing w:after="13" w:line="250" w:lineRule="auto"/>
        <w:ind w:left="0" w:right="2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8BA">
        <w:rPr>
          <w:rFonts w:ascii="Times New Roman" w:eastAsia="Times New Roman" w:hAnsi="Times New Roman" w:cs="Times New Roman"/>
          <w:sz w:val="28"/>
          <w:szCs w:val="28"/>
        </w:rPr>
        <w:t>самореализация учащихся во внеурочной деятельности,</w:t>
      </w:r>
    </w:p>
    <w:p w14:paraId="6E275BEA" w14:textId="77777777" w:rsidR="006932E1" w:rsidRPr="002868BA" w:rsidRDefault="006932E1" w:rsidP="002868BA">
      <w:pPr>
        <w:spacing w:after="13" w:line="25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F60B07" w14:textId="77777777" w:rsidR="006932E1" w:rsidRPr="002868BA" w:rsidRDefault="006932E1" w:rsidP="002868BA">
      <w:pPr>
        <w:spacing w:after="13" w:line="250" w:lineRule="auto"/>
        <w:ind w:right="2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932E1" w:rsidRPr="002868BA">
      <w:pgSz w:w="11712" w:h="16598"/>
      <w:pgMar w:top="410" w:right="691" w:bottom="2448" w:left="11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169B2"/>
    <w:multiLevelType w:val="hybridMultilevel"/>
    <w:tmpl w:val="439E50B8"/>
    <w:lvl w:ilvl="0" w:tplc="2666916A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D525D9A">
      <w:start w:val="1"/>
      <w:numFmt w:val="bullet"/>
      <w:lvlText w:val="o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FD6FF44">
      <w:start w:val="1"/>
      <w:numFmt w:val="bullet"/>
      <w:lvlText w:val="▪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7CECCD72">
      <w:start w:val="1"/>
      <w:numFmt w:val="bullet"/>
      <w:lvlText w:val="•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4BC58F8">
      <w:start w:val="1"/>
      <w:numFmt w:val="bullet"/>
      <w:lvlText w:val="o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4A4A6AA">
      <w:start w:val="1"/>
      <w:numFmt w:val="bullet"/>
      <w:lvlText w:val="▪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4F749904">
      <w:start w:val="1"/>
      <w:numFmt w:val="bullet"/>
      <w:lvlText w:val="•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016905E">
      <w:start w:val="1"/>
      <w:numFmt w:val="bullet"/>
      <w:lvlText w:val="o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B4CBA0">
      <w:start w:val="1"/>
      <w:numFmt w:val="bullet"/>
      <w:lvlText w:val="▪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390255"/>
    <w:multiLevelType w:val="hybridMultilevel"/>
    <w:tmpl w:val="5F1AC6C8"/>
    <w:lvl w:ilvl="0" w:tplc="A1E07ABC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078AC6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3632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BF463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35E22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6CFB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D76743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63404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3E423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B3"/>
    <w:rsid w:val="00092517"/>
    <w:rsid w:val="001240F5"/>
    <w:rsid w:val="00186399"/>
    <w:rsid w:val="002868BA"/>
    <w:rsid w:val="003030B3"/>
    <w:rsid w:val="006932E1"/>
    <w:rsid w:val="007B34A7"/>
    <w:rsid w:val="00C4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D45E3"/>
  <w15:docId w15:val="{9B67BC50-FCBA-4B5B-9E82-BB04351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693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</dc:creator>
  <cp:keywords/>
  <cp:lastModifiedBy>Jara</cp:lastModifiedBy>
  <cp:revision>9</cp:revision>
  <cp:lastPrinted>2025-01-17T05:26:00Z</cp:lastPrinted>
  <dcterms:created xsi:type="dcterms:W3CDTF">2025-01-12T21:09:00Z</dcterms:created>
  <dcterms:modified xsi:type="dcterms:W3CDTF">2025-01-17T07:47:00Z</dcterms:modified>
</cp:coreProperties>
</file>